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390" w14:textId="378FA2E5" w:rsidR="00443B36" w:rsidRPr="00714124" w:rsidRDefault="008813B8" w:rsidP="008813B8">
      <w:pPr>
        <w:jc w:val="center"/>
        <w:rPr>
          <w:rFonts w:ascii="Arial" w:hAnsi="Arial" w:cs="Arial"/>
          <w:b/>
          <w:bCs/>
          <w:sz w:val="28"/>
          <w:szCs w:val="28"/>
        </w:rPr>
      </w:pPr>
      <w:r w:rsidRPr="00714124">
        <w:rPr>
          <w:rFonts w:ascii="Arial" w:hAnsi="Arial" w:cs="Arial"/>
          <w:b/>
          <w:bCs/>
          <w:sz w:val="28"/>
          <w:szCs w:val="28"/>
        </w:rPr>
        <w:t>Webber Township</w:t>
      </w:r>
    </w:p>
    <w:p w14:paraId="1C68F107" w14:textId="0C4919A2" w:rsidR="008813B8" w:rsidRPr="00714124" w:rsidRDefault="008813B8" w:rsidP="008813B8">
      <w:pPr>
        <w:jc w:val="center"/>
        <w:rPr>
          <w:rFonts w:ascii="Arial" w:hAnsi="Arial" w:cs="Arial"/>
          <w:b/>
          <w:bCs/>
          <w:sz w:val="28"/>
          <w:szCs w:val="28"/>
        </w:rPr>
      </w:pPr>
      <w:r w:rsidRPr="00714124">
        <w:rPr>
          <w:rFonts w:ascii="Arial" w:hAnsi="Arial" w:cs="Arial"/>
          <w:b/>
          <w:bCs/>
          <w:sz w:val="28"/>
          <w:szCs w:val="28"/>
        </w:rPr>
        <w:t>Regular Meeting</w:t>
      </w:r>
    </w:p>
    <w:p w14:paraId="6B690C07" w14:textId="79CC474E" w:rsidR="008813B8" w:rsidRPr="00714124" w:rsidRDefault="008813B8" w:rsidP="008813B8">
      <w:pPr>
        <w:jc w:val="center"/>
        <w:rPr>
          <w:rFonts w:ascii="Arial" w:hAnsi="Arial" w:cs="Arial"/>
          <w:b/>
          <w:bCs/>
          <w:sz w:val="28"/>
          <w:szCs w:val="28"/>
        </w:rPr>
      </w:pPr>
      <w:r w:rsidRPr="00714124">
        <w:rPr>
          <w:rFonts w:ascii="Arial" w:hAnsi="Arial" w:cs="Arial"/>
          <w:b/>
          <w:bCs/>
          <w:sz w:val="28"/>
          <w:szCs w:val="28"/>
        </w:rPr>
        <w:t>October 14, 2021</w:t>
      </w:r>
    </w:p>
    <w:p w14:paraId="2CD87BEA" w14:textId="08168E29" w:rsidR="008813B8" w:rsidRPr="00714124" w:rsidRDefault="008813B8" w:rsidP="008813B8">
      <w:pPr>
        <w:rPr>
          <w:rFonts w:ascii="Arial" w:hAnsi="Arial" w:cs="Arial"/>
        </w:rPr>
      </w:pPr>
    </w:p>
    <w:p w14:paraId="64587FAD" w14:textId="74F5756C" w:rsidR="008813B8" w:rsidRPr="00714124" w:rsidRDefault="008813B8" w:rsidP="008813B8">
      <w:pPr>
        <w:rPr>
          <w:rFonts w:ascii="Arial" w:hAnsi="Arial" w:cs="Arial"/>
        </w:rPr>
      </w:pPr>
      <w:r w:rsidRPr="00714124">
        <w:rPr>
          <w:rFonts w:ascii="Arial" w:hAnsi="Arial" w:cs="Arial"/>
          <w:b/>
          <w:bCs/>
        </w:rPr>
        <w:t>Call to Order</w:t>
      </w:r>
      <w:r w:rsidRPr="00714124">
        <w:rPr>
          <w:rFonts w:ascii="Arial" w:hAnsi="Arial" w:cs="Arial"/>
        </w:rPr>
        <w:t>: 6:00</w:t>
      </w:r>
    </w:p>
    <w:p w14:paraId="07A6A427" w14:textId="68EB67ED" w:rsidR="008813B8" w:rsidRPr="00714124" w:rsidRDefault="008813B8" w:rsidP="008813B8">
      <w:pPr>
        <w:rPr>
          <w:rFonts w:ascii="Arial" w:hAnsi="Arial" w:cs="Arial"/>
          <w:b/>
          <w:bCs/>
        </w:rPr>
      </w:pPr>
      <w:r w:rsidRPr="00714124">
        <w:rPr>
          <w:rFonts w:ascii="Arial" w:hAnsi="Arial" w:cs="Arial"/>
          <w:b/>
          <w:bCs/>
        </w:rPr>
        <w:t>Pledge of Allegiance</w:t>
      </w:r>
    </w:p>
    <w:p w14:paraId="29FEDA19" w14:textId="50F0613E" w:rsidR="008813B8" w:rsidRPr="00714124" w:rsidRDefault="008813B8" w:rsidP="008813B8">
      <w:pPr>
        <w:rPr>
          <w:rFonts w:ascii="Arial" w:hAnsi="Arial" w:cs="Arial"/>
        </w:rPr>
      </w:pPr>
      <w:r w:rsidRPr="00714124">
        <w:rPr>
          <w:rFonts w:ascii="Arial" w:hAnsi="Arial" w:cs="Arial"/>
          <w:b/>
          <w:bCs/>
        </w:rPr>
        <w:t>Board Attendance</w:t>
      </w:r>
      <w:r w:rsidRPr="00714124">
        <w:rPr>
          <w:rFonts w:ascii="Arial" w:hAnsi="Arial" w:cs="Arial"/>
        </w:rPr>
        <w:t xml:space="preserve">: Nicole </w:t>
      </w:r>
      <w:proofErr w:type="spellStart"/>
      <w:r w:rsidRPr="00714124">
        <w:rPr>
          <w:rFonts w:ascii="Arial" w:hAnsi="Arial" w:cs="Arial"/>
        </w:rPr>
        <w:t>Oisten</w:t>
      </w:r>
      <w:proofErr w:type="spellEnd"/>
      <w:r w:rsidRPr="00714124">
        <w:rPr>
          <w:rFonts w:ascii="Arial" w:hAnsi="Arial" w:cs="Arial"/>
        </w:rPr>
        <w:t xml:space="preserve">, Dan </w:t>
      </w:r>
      <w:proofErr w:type="spellStart"/>
      <w:r w:rsidRPr="00714124">
        <w:rPr>
          <w:rFonts w:ascii="Arial" w:hAnsi="Arial" w:cs="Arial"/>
        </w:rPr>
        <w:t>Cousar</w:t>
      </w:r>
      <w:proofErr w:type="spellEnd"/>
      <w:r w:rsidRPr="00714124">
        <w:rPr>
          <w:rFonts w:ascii="Arial" w:hAnsi="Arial" w:cs="Arial"/>
        </w:rPr>
        <w:t>, Pat Williams, Kathryn Young, Ernie Wogatzke present</w:t>
      </w:r>
    </w:p>
    <w:p w14:paraId="30CF7046" w14:textId="58A8912B" w:rsidR="008813B8" w:rsidRPr="00714124" w:rsidRDefault="008813B8" w:rsidP="008813B8">
      <w:pPr>
        <w:rPr>
          <w:rFonts w:ascii="Arial" w:hAnsi="Arial" w:cs="Arial"/>
        </w:rPr>
      </w:pPr>
      <w:r w:rsidRPr="00714124">
        <w:rPr>
          <w:rFonts w:ascii="Arial" w:hAnsi="Arial" w:cs="Arial"/>
        </w:rPr>
        <w:t>Motion made by Kathryn Young, supported by Pat Williams to approve the agenda. All in favor, motion carried.</w:t>
      </w:r>
    </w:p>
    <w:p w14:paraId="55D612D5" w14:textId="39A95826" w:rsidR="008813B8" w:rsidRPr="00714124" w:rsidRDefault="008813B8" w:rsidP="008813B8">
      <w:pPr>
        <w:rPr>
          <w:rFonts w:ascii="Arial" w:hAnsi="Arial" w:cs="Arial"/>
        </w:rPr>
      </w:pPr>
      <w:r w:rsidRPr="00714124">
        <w:rPr>
          <w:rFonts w:ascii="Arial" w:hAnsi="Arial" w:cs="Arial"/>
        </w:rPr>
        <w:t xml:space="preserve">Motion made by Pat Williams, supported by Nicole </w:t>
      </w:r>
      <w:proofErr w:type="spellStart"/>
      <w:r w:rsidRPr="00714124">
        <w:rPr>
          <w:rFonts w:ascii="Arial" w:hAnsi="Arial" w:cs="Arial"/>
        </w:rPr>
        <w:t>Oisten</w:t>
      </w:r>
      <w:proofErr w:type="spellEnd"/>
      <w:r w:rsidRPr="00714124">
        <w:rPr>
          <w:rFonts w:ascii="Arial" w:hAnsi="Arial" w:cs="Arial"/>
        </w:rPr>
        <w:t xml:space="preserve"> to approve the minutes of Sept. 9, 2021, Sept. 17</w:t>
      </w:r>
      <w:r w:rsidRPr="00714124">
        <w:rPr>
          <w:rFonts w:ascii="Arial" w:hAnsi="Arial" w:cs="Arial"/>
          <w:vertAlign w:val="superscript"/>
        </w:rPr>
        <w:t>th</w:t>
      </w:r>
      <w:r w:rsidRPr="00714124">
        <w:rPr>
          <w:rFonts w:ascii="Arial" w:hAnsi="Arial" w:cs="Arial"/>
        </w:rPr>
        <w:t>, 2021 and October 13, 2021. All in favor, motion carried.</w:t>
      </w:r>
    </w:p>
    <w:p w14:paraId="30A77EED" w14:textId="7516BC1D" w:rsidR="008813B8" w:rsidRPr="00714124" w:rsidRDefault="008813B8" w:rsidP="008813B8">
      <w:pPr>
        <w:rPr>
          <w:rFonts w:ascii="Arial" w:hAnsi="Arial" w:cs="Arial"/>
        </w:rPr>
      </w:pPr>
      <w:r w:rsidRPr="00714124">
        <w:rPr>
          <w:rFonts w:ascii="Arial" w:hAnsi="Arial" w:cs="Arial"/>
        </w:rPr>
        <w:t>Approval of Accounts Payable</w:t>
      </w:r>
    </w:p>
    <w:p w14:paraId="043B9216" w14:textId="01E09868" w:rsidR="008813B8" w:rsidRPr="00714124" w:rsidRDefault="008813B8" w:rsidP="008813B8">
      <w:pPr>
        <w:rPr>
          <w:rFonts w:ascii="Arial" w:hAnsi="Arial" w:cs="Arial"/>
        </w:rPr>
      </w:pPr>
      <w:r w:rsidRPr="00714124">
        <w:rPr>
          <w:rFonts w:ascii="Arial" w:hAnsi="Arial" w:cs="Arial"/>
        </w:rPr>
        <w:t xml:space="preserve">Motion made by Pat Williams, supported by Kathryn Young to approve the general fund. Roll call vote: Nicole </w:t>
      </w:r>
      <w:proofErr w:type="spellStart"/>
      <w:r w:rsidRPr="00714124">
        <w:rPr>
          <w:rFonts w:ascii="Arial" w:hAnsi="Arial" w:cs="Arial"/>
        </w:rPr>
        <w:t>Oisten</w:t>
      </w:r>
      <w:proofErr w:type="spellEnd"/>
      <w:r w:rsidRPr="00714124">
        <w:rPr>
          <w:rFonts w:ascii="Arial" w:hAnsi="Arial" w:cs="Arial"/>
        </w:rPr>
        <w:t xml:space="preserve"> yes, Dan </w:t>
      </w:r>
      <w:proofErr w:type="spellStart"/>
      <w:r w:rsidRPr="00714124">
        <w:rPr>
          <w:rFonts w:ascii="Arial" w:hAnsi="Arial" w:cs="Arial"/>
        </w:rPr>
        <w:t>Cousar</w:t>
      </w:r>
      <w:proofErr w:type="spellEnd"/>
      <w:r w:rsidRPr="00714124">
        <w:rPr>
          <w:rFonts w:ascii="Arial" w:hAnsi="Arial" w:cs="Arial"/>
        </w:rPr>
        <w:t xml:space="preserve"> no, Pat Williams yes Kathryn Young yes, Ernie Wogatzke yes. 4 yea, 1 nay motion carried.</w:t>
      </w:r>
    </w:p>
    <w:p w14:paraId="78A5B6F6" w14:textId="1FA1BBAB" w:rsidR="008813B8" w:rsidRPr="00714124" w:rsidRDefault="008813B8" w:rsidP="008813B8">
      <w:pPr>
        <w:rPr>
          <w:rFonts w:ascii="Arial" w:hAnsi="Arial" w:cs="Arial"/>
        </w:rPr>
      </w:pPr>
      <w:r w:rsidRPr="00714124">
        <w:rPr>
          <w:rFonts w:ascii="Arial" w:hAnsi="Arial" w:cs="Arial"/>
        </w:rPr>
        <w:t xml:space="preserve">Motion made by Pat Williams, supported by Dan Cousar to approve the fire fund. Roll call vote: Nicole </w:t>
      </w:r>
      <w:proofErr w:type="spellStart"/>
      <w:r w:rsidRPr="00714124">
        <w:rPr>
          <w:rFonts w:ascii="Arial" w:hAnsi="Arial" w:cs="Arial"/>
        </w:rPr>
        <w:t>Oisten</w:t>
      </w:r>
      <w:proofErr w:type="spellEnd"/>
      <w:r w:rsidRPr="00714124">
        <w:rPr>
          <w:rFonts w:ascii="Arial" w:hAnsi="Arial" w:cs="Arial"/>
        </w:rPr>
        <w:t xml:space="preserve"> yes, Dan </w:t>
      </w:r>
      <w:proofErr w:type="spellStart"/>
      <w:r w:rsidRPr="00714124">
        <w:rPr>
          <w:rFonts w:ascii="Arial" w:hAnsi="Arial" w:cs="Arial"/>
        </w:rPr>
        <w:t>Cousar</w:t>
      </w:r>
      <w:proofErr w:type="spellEnd"/>
      <w:r w:rsidRPr="00714124">
        <w:rPr>
          <w:rFonts w:ascii="Arial" w:hAnsi="Arial" w:cs="Arial"/>
        </w:rPr>
        <w:t xml:space="preserve"> </w:t>
      </w:r>
      <w:r w:rsidR="003B0A38" w:rsidRPr="00714124">
        <w:rPr>
          <w:rFonts w:ascii="Arial" w:hAnsi="Arial" w:cs="Arial"/>
        </w:rPr>
        <w:t>yes</w:t>
      </w:r>
      <w:r w:rsidRPr="00714124">
        <w:rPr>
          <w:rFonts w:ascii="Arial" w:hAnsi="Arial" w:cs="Arial"/>
        </w:rPr>
        <w:t>, Pat Williams yes Kathryn Young yes, Ernie Wogatzke yes</w:t>
      </w:r>
      <w:r w:rsidR="003B0A38" w:rsidRPr="00714124">
        <w:rPr>
          <w:rFonts w:ascii="Arial" w:hAnsi="Arial" w:cs="Arial"/>
        </w:rPr>
        <w:t>. 5 yea, 0 nay motion carried.</w:t>
      </w:r>
    </w:p>
    <w:p w14:paraId="70C63CFA" w14:textId="1A93758D" w:rsidR="008813B8" w:rsidRPr="00714124" w:rsidRDefault="008813B8" w:rsidP="008813B8">
      <w:pPr>
        <w:rPr>
          <w:rFonts w:ascii="Arial" w:hAnsi="Arial" w:cs="Arial"/>
        </w:rPr>
      </w:pPr>
      <w:r w:rsidRPr="00714124">
        <w:rPr>
          <w:rFonts w:ascii="Arial" w:hAnsi="Arial" w:cs="Arial"/>
        </w:rPr>
        <w:t xml:space="preserve">Motion made by Pat Williams, supported by Kathryn Young to approve the Water/sewer fund. Roll call vote: Nicole </w:t>
      </w:r>
      <w:proofErr w:type="spellStart"/>
      <w:r w:rsidRPr="00714124">
        <w:rPr>
          <w:rFonts w:ascii="Arial" w:hAnsi="Arial" w:cs="Arial"/>
        </w:rPr>
        <w:t>Oisten</w:t>
      </w:r>
      <w:proofErr w:type="spellEnd"/>
      <w:r w:rsidRPr="00714124">
        <w:rPr>
          <w:rFonts w:ascii="Arial" w:hAnsi="Arial" w:cs="Arial"/>
        </w:rPr>
        <w:t xml:space="preserve"> yes, Dan </w:t>
      </w:r>
      <w:proofErr w:type="spellStart"/>
      <w:r w:rsidRPr="00714124">
        <w:rPr>
          <w:rFonts w:ascii="Arial" w:hAnsi="Arial" w:cs="Arial"/>
        </w:rPr>
        <w:t>Cousar</w:t>
      </w:r>
      <w:proofErr w:type="spellEnd"/>
      <w:r w:rsidRPr="00714124">
        <w:rPr>
          <w:rFonts w:ascii="Arial" w:hAnsi="Arial" w:cs="Arial"/>
        </w:rPr>
        <w:t xml:space="preserve"> </w:t>
      </w:r>
      <w:r w:rsidR="003B0A38" w:rsidRPr="00714124">
        <w:rPr>
          <w:rFonts w:ascii="Arial" w:hAnsi="Arial" w:cs="Arial"/>
        </w:rPr>
        <w:t>yes</w:t>
      </w:r>
      <w:r w:rsidRPr="00714124">
        <w:rPr>
          <w:rFonts w:ascii="Arial" w:hAnsi="Arial" w:cs="Arial"/>
        </w:rPr>
        <w:t>, Pat Williams yes Kathryn Young yes, Ernie Wogatzke yes</w:t>
      </w:r>
      <w:r w:rsidR="003B0A38" w:rsidRPr="00714124">
        <w:rPr>
          <w:rFonts w:ascii="Arial" w:hAnsi="Arial" w:cs="Arial"/>
        </w:rPr>
        <w:t>. 5 yea, 0 nay motion carried.</w:t>
      </w:r>
    </w:p>
    <w:p w14:paraId="26115480" w14:textId="3935C81C" w:rsidR="003B0A38" w:rsidRPr="00714124" w:rsidRDefault="003B0A38" w:rsidP="008813B8">
      <w:pPr>
        <w:rPr>
          <w:rFonts w:ascii="Arial" w:hAnsi="Arial" w:cs="Arial"/>
        </w:rPr>
      </w:pPr>
      <w:r w:rsidRPr="00714124">
        <w:rPr>
          <w:rFonts w:ascii="Arial" w:hAnsi="Arial" w:cs="Arial"/>
        </w:rPr>
        <w:t>*No approval on the Refuse fund, two bills were received last month.</w:t>
      </w:r>
    </w:p>
    <w:p w14:paraId="5F4AA194" w14:textId="7CBAC562" w:rsidR="003B0A38" w:rsidRPr="00714124" w:rsidRDefault="003B0A38" w:rsidP="008813B8">
      <w:pPr>
        <w:rPr>
          <w:rFonts w:ascii="Arial" w:hAnsi="Arial" w:cs="Arial"/>
        </w:rPr>
      </w:pPr>
      <w:r w:rsidRPr="00714124">
        <w:rPr>
          <w:rFonts w:ascii="Arial" w:hAnsi="Arial" w:cs="Arial"/>
          <w:b/>
          <w:bCs/>
        </w:rPr>
        <w:t>Treasurer’s Report</w:t>
      </w:r>
      <w:r w:rsidRPr="00714124">
        <w:rPr>
          <w:rFonts w:ascii="Arial" w:hAnsi="Arial" w:cs="Arial"/>
        </w:rPr>
        <w:t>: Given by Pat Williams</w:t>
      </w:r>
    </w:p>
    <w:p w14:paraId="243343BA" w14:textId="0A63E3A5" w:rsidR="003B0A38" w:rsidRPr="00714124" w:rsidRDefault="003B0A38" w:rsidP="008813B8">
      <w:pPr>
        <w:rPr>
          <w:rFonts w:ascii="Arial" w:hAnsi="Arial" w:cs="Arial"/>
        </w:rPr>
      </w:pPr>
      <w:r w:rsidRPr="00714124">
        <w:rPr>
          <w:rFonts w:ascii="Arial" w:hAnsi="Arial" w:cs="Arial"/>
          <w:b/>
          <w:bCs/>
        </w:rPr>
        <w:t>Correspondence</w:t>
      </w:r>
      <w:r w:rsidRPr="00714124">
        <w:rPr>
          <w:rFonts w:ascii="Arial" w:hAnsi="Arial" w:cs="Arial"/>
        </w:rPr>
        <w:t xml:space="preserve">: </w:t>
      </w:r>
      <w:r w:rsidR="006F289D" w:rsidRPr="00714124">
        <w:rPr>
          <w:rFonts w:ascii="Arial" w:hAnsi="Arial" w:cs="Arial"/>
        </w:rPr>
        <w:t xml:space="preserve">County </w:t>
      </w:r>
      <w:proofErr w:type="spellStart"/>
      <w:r w:rsidR="006F289D" w:rsidRPr="00714124">
        <w:rPr>
          <w:rFonts w:ascii="Arial" w:hAnsi="Arial" w:cs="Arial"/>
        </w:rPr>
        <w:t>Asessor</w:t>
      </w:r>
      <w:proofErr w:type="spellEnd"/>
      <w:r w:rsidR="006F289D" w:rsidRPr="00714124">
        <w:rPr>
          <w:rFonts w:ascii="Arial" w:hAnsi="Arial" w:cs="Arial"/>
        </w:rPr>
        <w:t>, Letter to ZBA chair, Letter of resignation by Planning Commission member.</w:t>
      </w:r>
    </w:p>
    <w:p w14:paraId="3520E338" w14:textId="4AB8CEEA" w:rsidR="006F289D" w:rsidRPr="00714124" w:rsidRDefault="006F289D" w:rsidP="008813B8">
      <w:pPr>
        <w:rPr>
          <w:rFonts w:ascii="Arial" w:hAnsi="Arial" w:cs="Arial"/>
          <w:b/>
          <w:bCs/>
          <w:sz w:val="28"/>
          <w:szCs w:val="28"/>
        </w:rPr>
      </w:pPr>
      <w:r w:rsidRPr="00714124">
        <w:rPr>
          <w:rFonts w:ascii="Arial" w:hAnsi="Arial" w:cs="Arial"/>
          <w:b/>
          <w:bCs/>
          <w:sz w:val="28"/>
          <w:szCs w:val="28"/>
        </w:rPr>
        <w:t>Department Reports</w:t>
      </w:r>
    </w:p>
    <w:p w14:paraId="1EEF8358" w14:textId="29ED2BB2" w:rsidR="006F289D" w:rsidRPr="00714124" w:rsidRDefault="006F289D" w:rsidP="006F289D">
      <w:pPr>
        <w:rPr>
          <w:rFonts w:ascii="Arial" w:hAnsi="Arial" w:cs="Arial"/>
        </w:rPr>
      </w:pPr>
      <w:r w:rsidRPr="00714124">
        <w:rPr>
          <w:rFonts w:ascii="Arial" w:hAnsi="Arial" w:cs="Arial"/>
          <w:b/>
          <w:bCs/>
        </w:rPr>
        <w:t>Fire</w:t>
      </w:r>
      <w:r w:rsidRPr="00714124">
        <w:rPr>
          <w:rFonts w:ascii="Arial" w:hAnsi="Arial" w:cs="Arial"/>
        </w:rPr>
        <w:t xml:space="preserve">: Given by Chief Dailey. Monthly run report given. Contract is up on SBCA’s, renewal would be $1231.50. Motion made by Pat Williams, supported by Dan Cousar to pay $1231.50 to renew the SBCA contract. Roll call vote: Nicole </w:t>
      </w:r>
      <w:proofErr w:type="spellStart"/>
      <w:r w:rsidRPr="00714124">
        <w:rPr>
          <w:rFonts w:ascii="Arial" w:hAnsi="Arial" w:cs="Arial"/>
        </w:rPr>
        <w:t>Oisten</w:t>
      </w:r>
      <w:proofErr w:type="spellEnd"/>
      <w:r w:rsidRPr="00714124">
        <w:rPr>
          <w:rFonts w:ascii="Arial" w:hAnsi="Arial" w:cs="Arial"/>
        </w:rPr>
        <w:t xml:space="preserve"> yes, Dan </w:t>
      </w:r>
      <w:proofErr w:type="spellStart"/>
      <w:r w:rsidRPr="00714124">
        <w:rPr>
          <w:rFonts w:ascii="Arial" w:hAnsi="Arial" w:cs="Arial"/>
        </w:rPr>
        <w:t>Cousar</w:t>
      </w:r>
      <w:proofErr w:type="spellEnd"/>
      <w:r w:rsidRPr="00714124">
        <w:rPr>
          <w:rFonts w:ascii="Arial" w:hAnsi="Arial" w:cs="Arial"/>
        </w:rPr>
        <w:t xml:space="preserve"> yes, Pat Williams yes Kathryn Young yes, Ernie Wogatzke yes. 5 yea, 0 nay motion carried.</w:t>
      </w:r>
    </w:p>
    <w:p w14:paraId="4EE1BC30" w14:textId="77777777" w:rsidR="006F289D" w:rsidRPr="00714124" w:rsidRDefault="006F289D" w:rsidP="006F289D">
      <w:pPr>
        <w:rPr>
          <w:rFonts w:ascii="Arial" w:hAnsi="Arial" w:cs="Arial"/>
        </w:rPr>
      </w:pPr>
      <w:r w:rsidRPr="00714124">
        <w:rPr>
          <w:rFonts w:ascii="Arial" w:hAnsi="Arial" w:cs="Arial"/>
        </w:rPr>
        <w:t xml:space="preserve">Also asked for approval of $612.75 to pay the second half of the compressor contract. Motion made by Pat Williams, supported by Nicole </w:t>
      </w:r>
      <w:proofErr w:type="spellStart"/>
      <w:r w:rsidRPr="00714124">
        <w:rPr>
          <w:rFonts w:ascii="Arial" w:hAnsi="Arial" w:cs="Arial"/>
        </w:rPr>
        <w:t>Oisten</w:t>
      </w:r>
      <w:proofErr w:type="spellEnd"/>
      <w:r w:rsidRPr="00714124">
        <w:rPr>
          <w:rFonts w:ascii="Arial" w:hAnsi="Arial" w:cs="Arial"/>
        </w:rPr>
        <w:t xml:space="preserve"> to approve $612.75 for the compressor contract. Roll call vote: Nicole </w:t>
      </w:r>
      <w:proofErr w:type="spellStart"/>
      <w:r w:rsidRPr="00714124">
        <w:rPr>
          <w:rFonts w:ascii="Arial" w:hAnsi="Arial" w:cs="Arial"/>
        </w:rPr>
        <w:t>Oisten</w:t>
      </w:r>
      <w:proofErr w:type="spellEnd"/>
      <w:r w:rsidRPr="00714124">
        <w:rPr>
          <w:rFonts w:ascii="Arial" w:hAnsi="Arial" w:cs="Arial"/>
        </w:rPr>
        <w:t xml:space="preserve"> yes, Dan </w:t>
      </w:r>
      <w:proofErr w:type="spellStart"/>
      <w:r w:rsidRPr="00714124">
        <w:rPr>
          <w:rFonts w:ascii="Arial" w:hAnsi="Arial" w:cs="Arial"/>
        </w:rPr>
        <w:t>Cousar</w:t>
      </w:r>
      <w:proofErr w:type="spellEnd"/>
      <w:r w:rsidRPr="00714124">
        <w:rPr>
          <w:rFonts w:ascii="Arial" w:hAnsi="Arial" w:cs="Arial"/>
        </w:rPr>
        <w:t xml:space="preserve"> yes, Pat Williams yes Kathryn Young yes, Ernie Wogatzke yes. 5 yea, 0 nay motion carried.</w:t>
      </w:r>
    </w:p>
    <w:p w14:paraId="461A20CE" w14:textId="77777777" w:rsidR="000206D8" w:rsidRPr="00714124" w:rsidRDefault="006F289D" w:rsidP="000206D8">
      <w:pPr>
        <w:rPr>
          <w:rFonts w:ascii="Arial" w:hAnsi="Arial" w:cs="Arial"/>
        </w:rPr>
      </w:pPr>
      <w:r w:rsidRPr="00714124">
        <w:rPr>
          <w:rFonts w:ascii="Arial" w:hAnsi="Arial" w:cs="Arial"/>
        </w:rPr>
        <w:lastRenderedPageBreak/>
        <w:t>Repair for a truck was estimated at $2908.44, but it needed further repair</w:t>
      </w:r>
      <w:r w:rsidR="000206D8" w:rsidRPr="00714124">
        <w:rPr>
          <w:rFonts w:ascii="Arial" w:hAnsi="Arial" w:cs="Arial"/>
        </w:rPr>
        <w:t xml:space="preserve">. $329 additional costs were involved. Total bill $3237.17. Motion made by Kathryn Young, supported by Nicole </w:t>
      </w:r>
      <w:proofErr w:type="spellStart"/>
      <w:r w:rsidR="000206D8" w:rsidRPr="00714124">
        <w:rPr>
          <w:rFonts w:ascii="Arial" w:hAnsi="Arial" w:cs="Arial"/>
        </w:rPr>
        <w:t>Oisten</w:t>
      </w:r>
      <w:proofErr w:type="spellEnd"/>
      <w:r w:rsidR="000206D8" w:rsidRPr="00714124">
        <w:rPr>
          <w:rFonts w:ascii="Arial" w:hAnsi="Arial" w:cs="Arial"/>
        </w:rPr>
        <w:t xml:space="preserve"> to approve the extra amount for a total of $3237.17. Roll call vote: Nicole </w:t>
      </w:r>
      <w:proofErr w:type="spellStart"/>
      <w:r w:rsidR="000206D8" w:rsidRPr="00714124">
        <w:rPr>
          <w:rFonts w:ascii="Arial" w:hAnsi="Arial" w:cs="Arial"/>
        </w:rPr>
        <w:t>Oisten</w:t>
      </w:r>
      <w:proofErr w:type="spellEnd"/>
      <w:r w:rsidR="000206D8" w:rsidRPr="00714124">
        <w:rPr>
          <w:rFonts w:ascii="Arial" w:hAnsi="Arial" w:cs="Arial"/>
        </w:rPr>
        <w:t xml:space="preserve"> yes, Dan </w:t>
      </w:r>
      <w:proofErr w:type="spellStart"/>
      <w:r w:rsidR="000206D8" w:rsidRPr="00714124">
        <w:rPr>
          <w:rFonts w:ascii="Arial" w:hAnsi="Arial" w:cs="Arial"/>
        </w:rPr>
        <w:t>Cousar</w:t>
      </w:r>
      <w:proofErr w:type="spellEnd"/>
      <w:r w:rsidR="000206D8" w:rsidRPr="00714124">
        <w:rPr>
          <w:rFonts w:ascii="Arial" w:hAnsi="Arial" w:cs="Arial"/>
        </w:rPr>
        <w:t xml:space="preserve"> yes, Pat Williams yes Kathryn Young yes, Ernie Wogatzke yes. 5 yea, 0 nay motion carried.</w:t>
      </w:r>
    </w:p>
    <w:p w14:paraId="13F4450F" w14:textId="77777777" w:rsidR="000206D8" w:rsidRPr="00714124" w:rsidRDefault="000206D8" w:rsidP="008813B8">
      <w:pPr>
        <w:rPr>
          <w:rFonts w:ascii="Arial" w:hAnsi="Arial" w:cs="Arial"/>
        </w:rPr>
      </w:pPr>
      <w:r w:rsidRPr="00714124">
        <w:rPr>
          <w:rFonts w:ascii="Arial" w:hAnsi="Arial" w:cs="Arial"/>
        </w:rPr>
        <w:t>Fire department is going to hold a haunted house on October 30, 2021, to include games, and maybe a bonfire.</w:t>
      </w:r>
    </w:p>
    <w:p w14:paraId="78DA0D3D" w14:textId="77777777" w:rsidR="00A12100" w:rsidRPr="00714124" w:rsidRDefault="000206D8" w:rsidP="008813B8">
      <w:pPr>
        <w:rPr>
          <w:rFonts w:ascii="Arial" w:hAnsi="Arial" w:cs="Arial"/>
        </w:rPr>
      </w:pPr>
      <w:r w:rsidRPr="00714124">
        <w:rPr>
          <w:rFonts w:ascii="Arial" w:hAnsi="Arial" w:cs="Arial"/>
          <w:b/>
          <w:bCs/>
        </w:rPr>
        <w:t>Water/Sewer</w:t>
      </w:r>
      <w:r w:rsidRPr="00714124">
        <w:rPr>
          <w:rFonts w:ascii="Arial" w:hAnsi="Arial" w:cs="Arial"/>
        </w:rPr>
        <w:t xml:space="preserve">: Given by Sam. There were questions regarding a training conference that Sam attended at Soaring Eagle waterpark. </w:t>
      </w:r>
      <w:r w:rsidR="00A12100" w:rsidRPr="00714124">
        <w:rPr>
          <w:rFonts w:ascii="Arial" w:hAnsi="Arial" w:cs="Arial"/>
        </w:rPr>
        <w:t>Clerk paid the bill with no receipt. Sam emailed the receipt to her right then. He states that flooring for the hall is estimated at $7500.00. He also states that pressure washing is estimated at $5000.00</w:t>
      </w:r>
    </w:p>
    <w:p w14:paraId="6B8E3B74" w14:textId="77777777" w:rsidR="00A12100" w:rsidRPr="00714124" w:rsidRDefault="00A12100" w:rsidP="008813B8">
      <w:pPr>
        <w:rPr>
          <w:rFonts w:ascii="Arial" w:hAnsi="Arial" w:cs="Arial"/>
        </w:rPr>
      </w:pPr>
      <w:r w:rsidRPr="00714124">
        <w:rPr>
          <w:rFonts w:ascii="Arial" w:hAnsi="Arial" w:cs="Arial"/>
          <w:b/>
          <w:bCs/>
        </w:rPr>
        <w:t>County Road Comm</w:t>
      </w:r>
      <w:r w:rsidRPr="00714124">
        <w:rPr>
          <w:rFonts w:ascii="Arial" w:hAnsi="Arial" w:cs="Arial"/>
        </w:rPr>
        <w:t>.: local road projects, are we interested? Gary Truxton feels it would be a real benefit if we do this.</w:t>
      </w:r>
    </w:p>
    <w:p w14:paraId="241DA559" w14:textId="1B257D50" w:rsidR="00A12100" w:rsidRPr="00714124" w:rsidRDefault="00A12100" w:rsidP="008813B8">
      <w:pPr>
        <w:rPr>
          <w:rFonts w:ascii="Arial" w:hAnsi="Arial" w:cs="Arial"/>
        </w:rPr>
      </w:pPr>
      <w:r w:rsidRPr="00714124">
        <w:rPr>
          <w:rFonts w:ascii="Arial" w:hAnsi="Arial" w:cs="Arial"/>
          <w:b/>
          <w:bCs/>
        </w:rPr>
        <w:t>County Comm</w:t>
      </w:r>
      <w:r w:rsidRPr="00714124">
        <w:rPr>
          <w:rFonts w:ascii="Arial" w:hAnsi="Arial" w:cs="Arial"/>
        </w:rPr>
        <w:t xml:space="preserve">.: furnished the board with apportionment for </w:t>
      </w:r>
      <w:r w:rsidR="00733E0F">
        <w:rPr>
          <w:rFonts w:ascii="Arial" w:hAnsi="Arial" w:cs="Arial"/>
        </w:rPr>
        <w:t>redistricting</w:t>
      </w:r>
      <w:r w:rsidRPr="00714124">
        <w:rPr>
          <w:rFonts w:ascii="Arial" w:hAnsi="Arial" w:cs="Arial"/>
        </w:rPr>
        <w:t>. The Prison would be counted in Village, this is a proposal at this point. Further meeting coming up.</w:t>
      </w:r>
    </w:p>
    <w:p w14:paraId="41C40A67" w14:textId="4C35B4C1" w:rsidR="00A12100" w:rsidRPr="00714124" w:rsidRDefault="00A12100" w:rsidP="008813B8">
      <w:pPr>
        <w:rPr>
          <w:rFonts w:ascii="Arial" w:hAnsi="Arial" w:cs="Arial"/>
        </w:rPr>
      </w:pPr>
      <w:r w:rsidRPr="00714124">
        <w:rPr>
          <w:rFonts w:ascii="Arial" w:hAnsi="Arial" w:cs="Arial"/>
          <w:b/>
          <w:bCs/>
        </w:rPr>
        <w:t>Sheriff</w:t>
      </w:r>
      <w:r w:rsidRPr="00714124">
        <w:rPr>
          <w:rFonts w:ascii="Arial" w:hAnsi="Arial" w:cs="Arial"/>
        </w:rPr>
        <w:t>: Reports through email are available.</w:t>
      </w:r>
    </w:p>
    <w:p w14:paraId="73BBB2A8" w14:textId="091913EB" w:rsidR="00A12100" w:rsidRPr="00714124" w:rsidRDefault="00A12100" w:rsidP="008813B8">
      <w:pPr>
        <w:rPr>
          <w:rFonts w:ascii="Arial" w:hAnsi="Arial" w:cs="Arial"/>
        </w:rPr>
      </w:pPr>
      <w:r w:rsidRPr="00714124">
        <w:rPr>
          <w:rFonts w:ascii="Arial" w:hAnsi="Arial" w:cs="Arial"/>
          <w:b/>
          <w:bCs/>
        </w:rPr>
        <w:t>Grants</w:t>
      </w:r>
      <w:r w:rsidRPr="00714124">
        <w:rPr>
          <w:rFonts w:ascii="Arial" w:hAnsi="Arial" w:cs="Arial"/>
        </w:rPr>
        <w:t xml:space="preserve">: Dan Cousar gave report. FEMA awards started Sept. 10, 2021. Nothing for Webber yet. American Rescue Plan has restrictions on what it can be used for. MTA suggests “lost revenue”. He suggests that we contact the </w:t>
      </w:r>
      <w:r w:rsidR="00733E0F" w:rsidRPr="00714124">
        <w:rPr>
          <w:rFonts w:ascii="Arial" w:hAnsi="Arial" w:cs="Arial"/>
        </w:rPr>
        <w:t>accountants</w:t>
      </w:r>
      <w:r w:rsidRPr="00714124">
        <w:rPr>
          <w:rFonts w:ascii="Arial" w:hAnsi="Arial" w:cs="Arial"/>
        </w:rPr>
        <w:t>.</w:t>
      </w:r>
    </w:p>
    <w:p w14:paraId="4F646E43" w14:textId="77777777" w:rsidR="00A12100" w:rsidRPr="00714124" w:rsidRDefault="00A12100" w:rsidP="008813B8">
      <w:pPr>
        <w:rPr>
          <w:rFonts w:ascii="Arial" w:hAnsi="Arial" w:cs="Arial"/>
        </w:rPr>
      </w:pPr>
      <w:r w:rsidRPr="00714124">
        <w:rPr>
          <w:rFonts w:ascii="Arial" w:hAnsi="Arial" w:cs="Arial"/>
          <w:b/>
          <w:bCs/>
        </w:rPr>
        <w:t>Co. Park/Rec</w:t>
      </w:r>
      <w:r w:rsidRPr="00714124">
        <w:rPr>
          <w:rFonts w:ascii="Arial" w:hAnsi="Arial" w:cs="Arial"/>
        </w:rPr>
        <w:t xml:space="preserve">: Ernie gave report. Webber Twp. scored higher than the Village on grant reports. </w:t>
      </w:r>
      <w:proofErr w:type="spellStart"/>
      <w:r w:rsidRPr="00714124">
        <w:rPr>
          <w:rFonts w:ascii="Arial" w:hAnsi="Arial" w:cs="Arial"/>
        </w:rPr>
        <w:t>Prein</w:t>
      </w:r>
      <w:proofErr w:type="spellEnd"/>
      <w:r w:rsidRPr="00714124">
        <w:rPr>
          <w:rFonts w:ascii="Arial" w:hAnsi="Arial" w:cs="Arial"/>
        </w:rPr>
        <w:t>/</w:t>
      </w:r>
      <w:proofErr w:type="spellStart"/>
      <w:r w:rsidRPr="00714124">
        <w:rPr>
          <w:rFonts w:ascii="Arial" w:hAnsi="Arial" w:cs="Arial"/>
        </w:rPr>
        <w:t>Newhoff</w:t>
      </w:r>
      <w:proofErr w:type="spellEnd"/>
      <w:r w:rsidRPr="00714124">
        <w:rPr>
          <w:rFonts w:ascii="Arial" w:hAnsi="Arial" w:cs="Arial"/>
        </w:rPr>
        <w:t xml:space="preserve"> will try to boost that up for us.</w:t>
      </w:r>
    </w:p>
    <w:p w14:paraId="550723CE" w14:textId="77777777" w:rsidR="00361C4C" w:rsidRPr="00714124" w:rsidRDefault="00A12100" w:rsidP="008813B8">
      <w:pPr>
        <w:rPr>
          <w:rFonts w:ascii="Arial" w:hAnsi="Arial" w:cs="Arial"/>
        </w:rPr>
      </w:pPr>
      <w:r w:rsidRPr="00714124">
        <w:rPr>
          <w:rFonts w:ascii="Arial" w:hAnsi="Arial" w:cs="Arial"/>
          <w:b/>
          <w:bCs/>
        </w:rPr>
        <w:t>Zoning Admin</w:t>
      </w:r>
      <w:r w:rsidRPr="00714124">
        <w:rPr>
          <w:rFonts w:ascii="Arial" w:hAnsi="Arial" w:cs="Arial"/>
        </w:rPr>
        <w:t xml:space="preserve">.: Mike had a written report for the board. He is also requesting to attend a training </w:t>
      </w:r>
      <w:r w:rsidR="00361C4C" w:rsidRPr="00714124">
        <w:rPr>
          <w:rFonts w:ascii="Arial" w:hAnsi="Arial" w:cs="Arial"/>
        </w:rPr>
        <w:t xml:space="preserve">in Frankenmuth on Cot. 27-28. Cost would be less than $700 for the training and room fees. Motion made by Pat Williams, supported by Kathryn Young to approve the training/lodging up to $700. Roll call vote: Nicole </w:t>
      </w:r>
      <w:proofErr w:type="spellStart"/>
      <w:r w:rsidR="00361C4C" w:rsidRPr="00714124">
        <w:rPr>
          <w:rFonts w:ascii="Arial" w:hAnsi="Arial" w:cs="Arial"/>
        </w:rPr>
        <w:t>Oisten</w:t>
      </w:r>
      <w:proofErr w:type="spellEnd"/>
      <w:r w:rsidR="00361C4C" w:rsidRPr="00714124">
        <w:rPr>
          <w:rFonts w:ascii="Arial" w:hAnsi="Arial" w:cs="Arial"/>
        </w:rPr>
        <w:t xml:space="preserve"> abstain, Dan </w:t>
      </w:r>
      <w:proofErr w:type="spellStart"/>
      <w:r w:rsidR="00361C4C" w:rsidRPr="00714124">
        <w:rPr>
          <w:rFonts w:ascii="Arial" w:hAnsi="Arial" w:cs="Arial"/>
        </w:rPr>
        <w:t>Cousar</w:t>
      </w:r>
      <w:proofErr w:type="spellEnd"/>
      <w:r w:rsidR="00361C4C" w:rsidRPr="00714124">
        <w:rPr>
          <w:rFonts w:ascii="Arial" w:hAnsi="Arial" w:cs="Arial"/>
        </w:rPr>
        <w:t xml:space="preserve"> yes, Pat Williams yes, Kathryn Young yes, Ernie Wogatzke yes. 4 yea, 1 abstained, motion carried.</w:t>
      </w:r>
    </w:p>
    <w:p w14:paraId="1A8BD981" w14:textId="77777777" w:rsidR="00361C4C" w:rsidRPr="00714124" w:rsidRDefault="00361C4C" w:rsidP="008813B8">
      <w:pPr>
        <w:rPr>
          <w:rFonts w:ascii="Arial" w:hAnsi="Arial" w:cs="Arial"/>
        </w:rPr>
      </w:pPr>
      <w:r w:rsidRPr="00714124">
        <w:rPr>
          <w:rFonts w:ascii="Arial" w:hAnsi="Arial" w:cs="Arial"/>
          <w:b/>
          <w:bCs/>
        </w:rPr>
        <w:t>Planning Comm.:</w:t>
      </w:r>
      <w:r w:rsidRPr="00714124">
        <w:rPr>
          <w:rFonts w:ascii="Arial" w:hAnsi="Arial" w:cs="Arial"/>
        </w:rPr>
        <w:t xml:space="preserve"> Dan Cousar gave report and states that they are working on the Ordinance Book.</w:t>
      </w:r>
    </w:p>
    <w:p w14:paraId="7D21EDCF" w14:textId="77777777" w:rsidR="00361C4C" w:rsidRPr="00714124" w:rsidRDefault="00361C4C" w:rsidP="008813B8">
      <w:pPr>
        <w:rPr>
          <w:rFonts w:ascii="Arial" w:hAnsi="Arial" w:cs="Arial"/>
        </w:rPr>
      </w:pPr>
      <w:r w:rsidRPr="00714124">
        <w:rPr>
          <w:rFonts w:ascii="Arial" w:hAnsi="Arial" w:cs="Arial"/>
          <w:b/>
          <w:bCs/>
        </w:rPr>
        <w:t>LCEDA</w:t>
      </w:r>
      <w:r w:rsidRPr="00714124">
        <w:rPr>
          <w:rFonts w:ascii="Arial" w:hAnsi="Arial" w:cs="Arial"/>
        </w:rPr>
        <w:t>: N/A</w:t>
      </w:r>
    </w:p>
    <w:p w14:paraId="43D42AB6" w14:textId="77777777" w:rsidR="00361C4C" w:rsidRPr="00714124" w:rsidRDefault="00361C4C" w:rsidP="008813B8">
      <w:pPr>
        <w:rPr>
          <w:rFonts w:ascii="Arial" w:hAnsi="Arial" w:cs="Arial"/>
        </w:rPr>
      </w:pPr>
      <w:r w:rsidRPr="00714124">
        <w:rPr>
          <w:rFonts w:ascii="Arial" w:hAnsi="Arial" w:cs="Arial"/>
          <w:b/>
          <w:bCs/>
        </w:rPr>
        <w:t>DDA:</w:t>
      </w:r>
      <w:r w:rsidRPr="00714124">
        <w:rPr>
          <w:rFonts w:ascii="Arial" w:hAnsi="Arial" w:cs="Arial"/>
        </w:rPr>
        <w:t xml:space="preserve"> N/A</w:t>
      </w:r>
    </w:p>
    <w:p w14:paraId="4C86ADF6" w14:textId="77777777" w:rsidR="00361C4C" w:rsidRPr="00714124" w:rsidRDefault="00361C4C" w:rsidP="008813B8">
      <w:pPr>
        <w:rPr>
          <w:rFonts w:ascii="Arial" w:hAnsi="Arial" w:cs="Arial"/>
        </w:rPr>
      </w:pPr>
      <w:r w:rsidRPr="00714124">
        <w:rPr>
          <w:rFonts w:ascii="Arial" w:hAnsi="Arial" w:cs="Arial"/>
          <w:b/>
          <w:bCs/>
        </w:rPr>
        <w:t>Park/Rec</w:t>
      </w:r>
      <w:r w:rsidRPr="00714124">
        <w:rPr>
          <w:rFonts w:ascii="Arial" w:hAnsi="Arial" w:cs="Arial"/>
        </w:rPr>
        <w:t>: N/A</w:t>
      </w:r>
    </w:p>
    <w:p w14:paraId="0A08D751" w14:textId="77777777" w:rsidR="00714124" w:rsidRDefault="00361C4C" w:rsidP="00361C4C">
      <w:pPr>
        <w:rPr>
          <w:rFonts w:ascii="Arial" w:hAnsi="Arial" w:cs="Arial"/>
        </w:rPr>
      </w:pPr>
      <w:r w:rsidRPr="00714124">
        <w:rPr>
          <w:rFonts w:ascii="Arial" w:hAnsi="Arial" w:cs="Arial"/>
          <w:b/>
          <w:bCs/>
          <w:sz w:val="28"/>
          <w:szCs w:val="28"/>
        </w:rPr>
        <w:t>Ongoing Business</w:t>
      </w:r>
      <w:r w:rsidRPr="00714124">
        <w:rPr>
          <w:rFonts w:ascii="Arial" w:hAnsi="Arial" w:cs="Arial"/>
        </w:rPr>
        <w:t>:</w:t>
      </w:r>
    </w:p>
    <w:p w14:paraId="0ABAB39E" w14:textId="44C66476" w:rsidR="00361C4C" w:rsidRPr="00714124" w:rsidRDefault="00714124" w:rsidP="00361C4C">
      <w:pPr>
        <w:rPr>
          <w:rFonts w:ascii="Arial" w:hAnsi="Arial" w:cs="Arial"/>
        </w:rPr>
      </w:pPr>
      <w:r>
        <w:rPr>
          <w:rFonts w:ascii="Arial" w:hAnsi="Arial" w:cs="Arial"/>
        </w:rPr>
        <w:t xml:space="preserve"> </w:t>
      </w:r>
      <w:r w:rsidR="00361C4C" w:rsidRPr="00714124">
        <w:rPr>
          <w:rFonts w:ascii="Arial" w:hAnsi="Arial" w:cs="Arial"/>
        </w:rPr>
        <w:t xml:space="preserve">Supervisor appointments Andrew Harter to the planning commission. Ira Coffman is appointed to the ZBA board. Motion by Pat Williams to appoint Nicole </w:t>
      </w:r>
      <w:proofErr w:type="spellStart"/>
      <w:r w:rsidR="00361C4C" w:rsidRPr="00714124">
        <w:rPr>
          <w:rFonts w:ascii="Arial" w:hAnsi="Arial" w:cs="Arial"/>
        </w:rPr>
        <w:t>Oisten</w:t>
      </w:r>
      <w:proofErr w:type="spellEnd"/>
      <w:r w:rsidR="00361C4C" w:rsidRPr="00714124">
        <w:rPr>
          <w:rFonts w:ascii="Arial" w:hAnsi="Arial" w:cs="Arial"/>
        </w:rPr>
        <w:t xml:space="preserve"> as an alternate to ZBA, supported by Kathryn Young. Roll call vote: Nicole </w:t>
      </w:r>
      <w:proofErr w:type="spellStart"/>
      <w:r w:rsidR="00361C4C" w:rsidRPr="00714124">
        <w:rPr>
          <w:rFonts w:ascii="Arial" w:hAnsi="Arial" w:cs="Arial"/>
        </w:rPr>
        <w:t>Oisten</w:t>
      </w:r>
      <w:proofErr w:type="spellEnd"/>
      <w:r w:rsidR="00361C4C" w:rsidRPr="00714124">
        <w:rPr>
          <w:rFonts w:ascii="Arial" w:hAnsi="Arial" w:cs="Arial"/>
        </w:rPr>
        <w:t xml:space="preserve"> abstain, Dan </w:t>
      </w:r>
      <w:proofErr w:type="spellStart"/>
      <w:r w:rsidR="00361C4C" w:rsidRPr="00714124">
        <w:rPr>
          <w:rFonts w:ascii="Arial" w:hAnsi="Arial" w:cs="Arial"/>
        </w:rPr>
        <w:t>Cousar</w:t>
      </w:r>
      <w:proofErr w:type="spellEnd"/>
      <w:r w:rsidR="00361C4C" w:rsidRPr="00714124">
        <w:rPr>
          <w:rFonts w:ascii="Arial" w:hAnsi="Arial" w:cs="Arial"/>
        </w:rPr>
        <w:t xml:space="preserve"> yes, Pat Williams yes, Kathryn Young yes, Ernie Wogatzke yes. 4 yea, 1 abstained, motion carried.</w:t>
      </w:r>
    </w:p>
    <w:p w14:paraId="2EE6D0CF" w14:textId="77AC4966" w:rsidR="006F289D" w:rsidRPr="00714124" w:rsidRDefault="00361C4C" w:rsidP="008813B8">
      <w:pPr>
        <w:rPr>
          <w:rFonts w:ascii="Arial" w:hAnsi="Arial" w:cs="Arial"/>
        </w:rPr>
      </w:pPr>
      <w:r w:rsidRPr="00714124">
        <w:rPr>
          <w:rFonts w:ascii="Arial" w:hAnsi="Arial" w:cs="Arial"/>
        </w:rPr>
        <w:t>Bids</w:t>
      </w:r>
      <w:r w:rsidR="00620C46" w:rsidRPr="00714124">
        <w:rPr>
          <w:rFonts w:ascii="Arial" w:hAnsi="Arial" w:cs="Arial"/>
        </w:rPr>
        <w:t xml:space="preserve"> for Demolition: Smith Dumpster issued bids of $10,000.00 dollars for M-37 structure, and $8000.00 for a structure on Harvard. Total $18,000.00 for both demos. Motion to approve the </w:t>
      </w:r>
      <w:r w:rsidR="00620C46" w:rsidRPr="00714124">
        <w:rPr>
          <w:rFonts w:ascii="Arial" w:hAnsi="Arial" w:cs="Arial"/>
        </w:rPr>
        <w:lastRenderedPageBreak/>
        <w:t xml:space="preserve">bids (both) from Smith’s Dumpster made by Pat Williams, supported by Dan Cousar. Roll call vote: Nicole </w:t>
      </w:r>
      <w:proofErr w:type="spellStart"/>
      <w:r w:rsidR="00620C46" w:rsidRPr="00714124">
        <w:rPr>
          <w:rFonts w:ascii="Arial" w:hAnsi="Arial" w:cs="Arial"/>
        </w:rPr>
        <w:t>Oisten</w:t>
      </w:r>
      <w:proofErr w:type="spellEnd"/>
      <w:r w:rsidR="00620C46" w:rsidRPr="00714124">
        <w:rPr>
          <w:rFonts w:ascii="Arial" w:hAnsi="Arial" w:cs="Arial"/>
        </w:rPr>
        <w:t xml:space="preserve"> yea, Dan </w:t>
      </w:r>
      <w:proofErr w:type="spellStart"/>
      <w:r w:rsidR="00620C46" w:rsidRPr="00714124">
        <w:rPr>
          <w:rFonts w:ascii="Arial" w:hAnsi="Arial" w:cs="Arial"/>
        </w:rPr>
        <w:t>Cousar</w:t>
      </w:r>
      <w:proofErr w:type="spellEnd"/>
      <w:r w:rsidR="00620C46" w:rsidRPr="00714124">
        <w:rPr>
          <w:rFonts w:ascii="Arial" w:hAnsi="Arial" w:cs="Arial"/>
        </w:rPr>
        <w:t xml:space="preserve"> yea, Pat Williams yea, Kathryn Young yea, Ernie Wogatzke yea. 5 yea, 0 nay motion carried.</w:t>
      </w:r>
      <w:r w:rsidR="006F289D" w:rsidRPr="00714124">
        <w:rPr>
          <w:rFonts w:ascii="Arial" w:hAnsi="Arial" w:cs="Arial"/>
        </w:rPr>
        <w:t xml:space="preserve"> </w:t>
      </w:r>
    </w:p>
    <w:p w14:paraId="48846C54" w14:textId="07759D35" w:rsidR="00620C46" w:rsidRPr="00714124" w:rsidRDefault="00620C46" w:rsidP="008813B8">
      <w:pPr>
        <w:rPr>
          <w:rFonts w:ascii="Arial" w:hAnsi="Arial" w:cs="Arial"/>
        </w:rPr>
      </w:pPr>
      <w:r w:rsidRPr="00714124">
        <w:rPr>
          <w:rFonts w:ascii="Arial" w:hAnsi="Arial" w:cs="Arial"/>
        </w:rPr>
        <w:t>Approval of the RV Camper Ordinance: nothing was received from the planning commission.</w:t>
      </w:r>
    </w:p>
    <w:p w14:paraId="461CA3B0" w14:textId="2BF966FC" w:rsidR="00620C46" w:rsidRPr="00714124" w:rsidRDefault="00620C46" w:rsidP="008813B8">
      <w:pPr>
        <w:rPr>
          <w:rFonts w:ascii="Arial" w:hAnsi="Arial" w:cs="Arial"/>
        </w:rPr>
      </w:pPr>
      <w:r w:rsidRPr="00714124">
        <w:rPr>
          <w:rFonts w:ascii="Arial" w:hAnsi="Arial" w:cs="Arial"/>
          <w:b/>
          <w:bCs/>
          <w:sz w:val="28"/>
          <w:szCs w:val="28"/>
        </w:rPr>
        <w:t>New Business</w:t>
      </w:r>
      <w:r w:rsidRPr="00714124">
        <w:rPr>
          <w:rFonts w:ascii="Arial" w:hAnsi="Arial" w:cs="Arial"/>
        </w:rPr>
        <w:t>:</w:t>
      </w:r>
    </w:p>
    <w:p w14:paraId="19F0A83E" w14:textId="2DAD2D1D" w:rsidR="00620C46" w:rsidRPr="00714124" w:rsidRDefault="00620C46" w:rsidP="008813B8">
      <w:pPr>
        <w:rPr>
          <w:rFonts w:ascii="Arial" w:hAnsi="Arial" w:cs="Arial"/>
        </w:rPr>
      </w:pPr>
      <w:r w:rsidRPr="00714124">
        <w:rPr>
          <w:rFonts w:ascii="Arial" w:hAnsi="Arial" w:cs="Arial"/>
        </w:rPr>
        <w:t>Joint meeting with the planning commission to work on the zoning board, set for Nov. 1, 2021 @ 6:00 p.m.</w:t>
      </w:r>
    </w:p>
    <w:p w14:paraId="67A87438" w14:textId="4D672E43" w:rsidR="00620C46" w:rsidRPr="00714124" w:rsidRDefault="00620C46" w:rsidP="008813B8">
      <w:pPr>
        <w:rPr>
          <w:rFonts w:ascii="Arial" w:hAnsi="Arial" w:cs="Arial"/>
        </w:rPr>
      </w:pPr>
      <w:r w:rsidRPr="00714124">
        <w:rPr>
          <w:rFonts w:ascii="Arial" w:hAnsi="Arial" w:cs="Arial"/>
        </w:rPr>
        <w:t xml:space="preserve">Population growth for Webber Twp is reported by Pat Williams. In the last year, 57 new </w:t>
      </w:r>
      <w:r w:rsidR="00733E0F">
        <w:rPr>
          <w:rFonts w:ascii="Arial" w:hAnsi="Arial" w:cs="Arial"/>
        </w:rPr>
        <w:t>homesteads</w:t>
      </w:r>
      <w:r w:rsidRPr="00714124">
        <w:rPr>
          <w:rFonts w:ascii="Arial" w:hAnsi="Arial" w:cs="Arial"/>
        </w:rPr>
        <w:t>.</w:t>
      </w:r>
    </w:p>
    <w:p w14:paraId="669C1F97" w14:textId="24F44F04" w:rsidR="00620C46" w:rsidRPr="00714124" w:rsidRDefault="00620C46" w:rsidP="008813B8">
      <w:pPr>
        <w:rPr>
          <w:rFonts w:ascii="Arial" w:hAnsi="Arial" w:cs="Arial"/>
        </w:rPr>
      </w:pPr>
      <w:r w:rsidRPr="00714124">
        <w:rPr>
          <w:rFonts w:ascii="Arial" w:hAnsi="Arial" w:cs="Arial"/>
        </w:rPr>
        <w:t xml:space="preserve">Cemetery Road Repair: Motion to solicit bids was made by Kathryn Young, supported by Pat Williams. Roll call vote: Nicole </w:t>
      </w:r>
      <w:proofErr w:type="spellStart"/>
      <w:r w:rsidRPr="00714124">
        <w:rPr>
          <w:rFonts w:ascii="Arial" w:hAnsi="Arial" w:cs="Arial"/>
        </w:rPr>
        <w:t>Oisten</w:t>
      </w:r>
      <w:proofErr w:type="spellEnd"/>
      <w:r w:rsidRPr="00714124">
        <w:rPr>
          <w:rFonts w:ascii="Arial" w:hAnsi="Arial" w:cs="Arial"/>
        </w:rPr>
        <w:t xml:space="preserve"> yea, Dan </w:t>
      </w:r>
      <w:proofErr w:type="spellStart"/>
      <w:r w:rsidRPr="00714124">
        <w:rPr>
          <w:rFonts w:ascii="Arial" w:hAnsi="Arial" w:cs="Arial"/>
        </w:rPr>
        <w:t>Cousar</w:t>
      </w:r>
      <w:proofErr w:type="spellEnd"/>
      <w:r w:rsidRPr="00714124">
        <w:rPr>
          <w:rFonts w:ascii="Arial" w:hAnsi="Arial" w:cs="Arial"/>
        </w:rPr>
        <w:t xml:space="preserve"> yea, Pat Williams yea, Kathryn Young yea, Ernie Wogatzke yea. 5 yea, 0 nay motion carried.</w:t>
      </w:r>
      <w:r w:rsidR="006F4E5A">
        <w:rPr>
          <w:rFonts w:ascii="Arial" w:hAnsi="Arial" w:cs="Arial"/>
        </w:rPr>
        <w:t xml:space="preserve"> We need to get the dedication for Fred Warren.</w:t>
      </w:r>
    </w:p>
    <w:p w14:paraId="1F43010C" w14:textId="6AF4903E" w:rsidR="00620C46" w:rsidRPr="00714124" w:rsidRDefault="00620C46" w:rsidP="008813B8">
      <w:pPr>
        <w:rPr>
          <w:rFonts w:ascii="Arial" w:hAnsi="Arial" w:cs="Arial"/>
        </w:rPr>
      </w:pPr>
      <w:r w:rsidRPr="0059151D">
        <w:rPr>
          <w:rFonts w:ascii="Arial" w:hAnsi="Arial" w:cs="Arial"/>
          <w:b/>
          <w:bCs/>
        </w:rPr>
        <w:t>Public Comment</w:t>
      </w:r>
      <w:r w:rsidRPr="00714124">
        <w:rPr>
          <w:rFonts w:ascii="Arial" w:hAnsi="Arial" w:cs="Arial"/>
        </w:rPr>
        <w:t>:</w:t>
      </w:r>
      <w:r w:rsidR="006F4E5A">
        <w:rPr>
          <w:rFonts w:ascii="Arial" w:hAnsi="Arial" w:cs="Arial"/>
        </w:rPr>
        <w:t xml:space="preserve"> FOIA appeal presented. Concerns about a time limit on the board meetings. Question concerning trainings for the board and employees. Concerns on the </w:t>
      </w:r>
      <w:r w:rsidR="003E553E">
        <w:rPr>
          <w:rFonts w:ascii="Arial" w:hAnsi="Arial" w:cs="Arial"/>
        </w:rPr>
        <w:t>auditors’</w:t>
      </w:r>
      <w:r w:rsidR="006F4E5A">
        <w:rPr>
          <w:rFonts w:ascii="Arial" w:hAnsi="Arial" w:cs="Arial"/>
        </w:rPr>
        <w:t xml:space="preserve"> bills.</w:t>
      </w:r>
      <w:r w:rsidR="003E553E">
        <w:rPr>
          <w:rFonts w:ascii="Arial" w:hAnsi="Arial" w:cs="Arial"/>
        </w:rPr>
        <w:t xml:space="preserve"> Concerns regarding the letter sent to the ZBA chair, and the ad that was placed in the local paper. Board accused of bogus ZBA meeting that the supervisor initiated. Definition of “malfeasance” read to the board. Question regarding an extra mortgage payment (fire barn). Concerns of contractors needing a license. Supervisor stated to “clean out” a house, no license is needed. Demolition requires a license/</w:t>
      </w:r>
      <w:r w:rsidR="008B628C">
        <w:rPr>
          <w:rFonts w:ascii="Arial" w:hAnsi="Arial" w:cs="Arial"/>
        </w:rPr>
        <w:t>insurance. Statement made that planning commission did not have anything to do with the ZBA. Question asked if Marijuana license fees are being put in a separate line. Yes, line item.</w:t>
      </w:r>
      <w:r w:rsidR="00364683">
        <w:rPr>
          <w:rFonts w:ascii="Arial" w:hAnsi="Arial" w:cs="Arial"/>
        </w:rPr>
        <w:t xml:space="preserve"> Concerns about zoning and resident requirements</w:t>
      </w:r>
      <w:r w:rsidR="004274E0">
        <w:rPr>
          <w:rFonts w:ascii="Arial" w:hAnsi="Arial" w:cs="Arial"/>
        </w:rPr>
        <w:t xml:space="preserve"> for someone to run for office as a qualified candidate,</w:t>
      </w:r>
      <w:r w:rsidR="00364683">
        <w:rPr>
          <w:rFonts w:ascii="Arial" w:hAnsi="Arial" w:cs="Arial"/>
        </w:rPr>
        <w:t xml:space="preserve"> with the attorney were brought up.</w:t>
      </w:r>
      <w:r w:rsidR="004274E0">
        <w:rPr>
          <w:rFonts w:ascii="Arial" w:hAnsi="Arial" w:cs="Arial"/>
        </w:rPr>
        <w:t xml:space="preserve"> Accusations made that the supervisor tried to get a candidate for election, removed for being unqualified. It is requested that the Township Lawyer be at the next meeting.</w:t>
      </w:r>
      <w:r w:rsidR="00F7222E">
        <w:rPr>
          <w:rFonts w:ascii="Arial" w:hAnsi="Arial" w:cs="Arial"/>
        </w:rPr>
        <w:t xml:space="preserve"> If he/they are not available then, the request was made for a special meeting.  Request made for the people to be put on the agenda for the meeting so that they may ask questions of the attorney. Request made for the supervisor’s resignation.</w:t>
      </w:r>
      <w:r w:rsidR="00364683">
        <w:rPr>
          <w:rFonts w:ascii="Arial" w:hAnsi="Arial" w:cs="Arial"/>
        </w:rPr>
        <w:t xml:space="preserve"> </w:t>
      </w:r>
      <w:r w:rsidRPr="00714124">
        <w:rPr>
          <w:rFonts w:ascii="Arial" w:hAnsi="Arial" w:cs="Arial"/>
        </w:rPr>
        <w:t>Pie Medina would also like to attend the planning training in Frankenmuth. Motion made by Dan Cousar, supported by Pat Williams to approve $700 for training for Pie.</w:t>
      </w:r>
      <w:r w:rsidR="0059151D">
        <w:rPr>
          <w:rFonts w:ascii="Arial" w:hAnsi="Arial" w:cs="Arial"/>
        </w:rPr>
        <w:t xml:space="preserve"> Roll call vote: Nicole </w:t>
      </w:r>
      <w:proofErr w:type="spellStart"/>
      <w:r w:rsidR="0059151D">
        <w:rPr>
          <w:rFonts w:ascii="Arial" w:hAnsi="Arial" w:cs="Arial"/>
        </w:rPr>
        <w:t>Oisten</w:t>
      </w:r>
      <w:proofErr w:type="spellEnd"/>
      <w:r w:rsidR="0059151D">
        <w:rPr>
          <w:rFonts w:ascii="Arial" w:hAnsi="Arial" w:cs="Arial"/>
        </w:rPr>
        <w:t xml:space="preserve"> yes, Dan </w:t>
      </w:r>
      <w:proofErr w:type="spellStart"/>
      <w:r w:rsidR="0059151D">
        <w:rPr>
          <w:rFonts w:ascii="Arial" w:hAnsi="Arial" w:cs="Arial"/>
        </w:rPr>
        <w:t>Cousar</w:t>
      </w:r>
      <w:proofErr w:type="spellEnd"/>
      <w:r w:rsidR="0059151D">
        <w:rPr>
          <w:rFonts w:ascii="Arial" w:hAnsi="Arial" w:cs="Arial"/>
        </w:rPr>
        <w:t xml:space="preserve"> yes, Pat Williams yes, Kathryn Young yes, Ernie Wogatzke yes. 5 yea, 0 nay motion carried. It was suggested that the supervisor resign. </w:t>
      </w:r>
      <w:r w:rsidR="00292EB8">
        <w:rPr>
          <w:rFonts w:ascii="Arial" w:hAnsi="Arial" w:cs="Arial"/>
        </w:rPr>
        <w:t xml:space="preserve">It was suggested that the board has internal problems, and they should look at that. </w:t>
      </w:r>
      <w:r w:rsidR="0059151D">
        <w:rPr>
          <w:rFonts w:ascii="Arial" w:hAnsi="Arial" w:cs="Arial"/>
        </w:rPr>
        <w:t xml:space="preserve">The supervisor was told that he had problems, but he wasn’t as evil as the rest </w:t>
      </w:r>
      <w:r w:rsidR="00733E0F">
        <w:rPr>
          <w:rFonts w:ascii="Arial" w:hAnsi="Arial" w:cs="Arial"/>
        </w:rPr>
        <w:t>of the board</w:t>
      </w:r>
      <w:r w:rsidR="0059151D">
        <w:rPr>
          <w:rFonts w:ascii="Arial" w:hAnsi="Arial" w:cs="Arial"/>
        </w:rPr>
        <w:t>.</w:t>
      </w:r>
      <w:r w:rsidR="006F4E5A">
        <w:rPr>
          <w:rFonts w:ascii="Arial" w:hAnsi="Arial" w:cs="Arial"/>
        </w:rPr>
        <w:t xml:space="preserve"> </w:t>
      </w:r>
    </w:p>
    <w:p w14:paraId="3D14C094" w14:textId="60B34F08" w:rsidR="00620C46" w:rsidRPr="00714124" w:rsidRDefault="00620C46" w:rsidP="008813B8">
      <w:pPr>
        <w:rPr>
          <w:rFonts w:ascii="Arial" w:hAnsi="Arial" w:cs="Arial"/>
        </w:rPr>
      </w:pPr>
      <w:r w:rsidRPr="00714124">
        <w:rPr>
          <w:rFonts w:ascii="Arial" w:hAnsi="Arial" w:cs="Arial"/>
        </w:rPr>
        <w:t>Motion to adjourn made by Pat Williams, supported by Kathryn Young. All in favor, motion carried.</w:t>
      </w:r>
    </w:p>
    <w:p w14:paraId="5EB8307A" w14:textId="5885A955" w:rsidR="00620C46" w:rsidRPr="00714124" w:rsidRDefault="00620C46" w:rsidP="008813B8">
      <w:pPr>
        <w:rPr>
          <w:rFonts w:ascii="Arial" w:hAnsi="Arial" w:cs="Arial"/>
        </w:rPr>
      </w:pPr>
      <w:r w:rsidRPr="00714124">
        <w:rPr>
          <w:rFonts w:ascii="Arial" w:hAnsi="Arial" w:cs="Arial"/>
        </w:rPr>
        <w:t xml:space="preserve">Adjourned: </w:t>
      </w:r>
      <w:r w:rsidR="00714124" w:rsidRPr="00714124">
        <w:rPr>
          <w:rFonts w:ascii="Arial" w:hAnsi="Arial" w:cs="Arial"/>
        </w:rPr>
        <w:t xml:space="preserve"> 8:20 p.m.</w:t>
      </w:r>
    </w:p>
    <w:p w14:paraId="1ABDFA99" w14:textId="6F0C4E96" w:rsidR="00714124" w:rsidRPr="00714124" w:rsidRDefault="00714124" w:rsidP="008813B8">
      <w:pPr>
        <w:rPr>
          <w:rFonts w:ascii="Arial" w:hAnsi="Arial" w:cs="Arial"/>
        </w:rPr>
      </w:pPr>
      <w:r w:rsidRPr="00714124">
        <w:rPr>
          <w:rFonts w:ascii="Arial" w:hAnsi="Arial" w:cs="Arial"/>
        </w:rPr>
        <w:t>Respectfully submitted,</w:t>
      </w:r>
    </w:p>
    <w:p w14:paraId="462FB3B2" w14:textId="05131F9A" w:rsidR="00714124" w:rsidRPr="00714124" w:rsidRDefault="00714124" w:rsidP="008813B8">
      <w:pPr>
        <w:rPr>
          <w:rFonts w:ascii="Arial" w:hAnsi="Arial" w:cs="Arial"/>
        </w:rPr>
      </w:pPr>
      <w:r w:rsidRPr="00714124">
        <w:rPr>
          <w:rFonts w:ascii="Arial" w:hAnsi="Arial" w:cs="Arial"/>
        </w:rPr>
        <w:t>Kathryn Young, clerk</w:t>
      </w:r>
    </w:p>
    <w:p w14:paraId="5BB3E2AE" w14:textId="566438EC" w:rsidR="00A12100" w:rsidRPr="00714124" w:rsidRDefault="00A12100" w:rsidP="008813B8">
      <w:pPr>
        <w:rPr>
          <w:rFonts w:ascii="Arial" w:hAnsi="Arial" w:cs="Arial"/>
        </w:rPr>
      </w:pPr>
    </w:p>
    <w:p w14:paraId="13D271F0" w14:textId="001E37F0" w:rsidR="008813B8" w:rsidRPr="00714124" w:rsidRDefault="008813B8" w:rsidP="008813B8">
      <w:pPr>
        <w:rPr>
          <w:rFonts w:ascii="Arial" w:hAnsi="Arial" w:cs="Arial"/>
        </w:rPr>
      </w:pPr>
    </w:p>
    <w:p w14:paraId="20437BA4" w14:textId="0868F248" w:rsidR="008813B8" w:rsidRPr="00714124" w:rsidRDefault="008813B8" w:rsidP="008813B8">
      <w:pPr>
        <w:rPr>
          <w:rFonts w:ascii="Arial" w:hAnsi="Arial" w:cs="Arial"/>
        </w:rPr>
      </w:pPr>
    </w:p>
    <w:sectPr w:rsidR="008813B8" w:rsidRPr="007141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59E2" w14:textId="77777777" w:rsidR="00971448" w:rsidRDefault="00971448" w:rsidP="00714124">
      <w:pPr>
        <w:spacing w:after="0" w:line="240" w:lineRule="auto"/>
      </w:pPr>
      <w:r>
        <w:separator/>
      </w:r>
    </w:p>
  </w:endnote>
  <w:endnote w:type="continuationSeparator" w:id="0">
    <w:p w14:paraId="0A463FDA" w14:textId="77777777" w:rsidR="00971448" w:rsidRDefault="00971448" w:rsidP="0071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D43C" w14:textId="77777777" w:rsidR="00714124" w:rsidRDefault="0071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D84B" w14:textId="77777777" w:rsidR="00714124" w:rsidRDefault="0071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F47C" w14:textId="77777777" w:rsidR="00714124" w:rsidRDefault="0071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A667" w14:textId="77777777" w:rsidR="00971448" w:rsidRDefault="00971448" w:rsidP="00714124">
      <w:pPr>
        <w:spacing w:after="0" w:line="240" w:lineRule="auto"/>
      </w:pPr>
      <w:r>
        <w:separator/>
      </w:r>
    </w:p>
  </w:footnote>
  <w:footnote w:type="continuationSeparator" w:id="0">
    <w:p w14:paraId="46ECABA9" w14:textId="77777777" w:rsidR="00971448" w:rsidRDefault="00971448" w:rsidP="0071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0F29" w14:textId="77777777" w:rsidR="00714124" w:rsidRDefault="0071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8844" w14:textId="2E3B0D8B" w:rsidR="00714124" w:rsidRDefault="00714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F85" w14:textId="77777777" w:rsidR="00714124" w:rsidRDefault="00714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B8"/>
    <w:rsid w:val="000206D8"/>
    <w:rsid w:val="00292EB8"/>
    <w:rsid w:val="002E5397"/>
    <w:rsid w:val="00361C4C"/>
    <w:rsid w:val="00364683"/>
    <w:rsid w:val="003B0A38"/>
    <w:rsid w:val="003B51A7"/>
    <w:rsid w:val="003E553E"/>
    <w:rsid w:val="00411FB1"/>
    <w:rsid w:val="004145B3"/>
    <w:rsid w:val="004274E0"/>
    <w:rsid w:val="00443B36"/>
    <w:rsid w:val="0059151D"/>
    <w:rsid w:val="005A0DDD"/>
    <w:rsid w:val="005B50EC"/>
    <w:rsid w:val="00620C46"/>
    <w:rsid w:val="006735DE"/>
    <w:rsid w:val="006F289D"/>
    <w:rsid w:val="006F4E5A"/>
    <w:rsid w:val="00714124"/>
    <w:rsid w:val="00733E0F"/>
    <w:rsid w:val="008813B8"/>
    <w:rsid w:val="008B628C"/>
    <w:rsid w:val="008D266B"/>
    <w:rsid w:val="00971448"/>
    <w:rsid w:val="009A2002"/>
    <w:rsid w:val="00A12100"/>
    <w:rsid w:val="00EB6FA3"/>
    <w:rsid w:val="00F7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5C5DA"/>
  <w15:chartTrackingRefBased/>
  <w15:docId w15:val="{E19B31F5-C1F8-4229-9E2D-46769458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124"/>
  </w:style>
  <w:style w:type="paragraph" w:styleId="Footer">
    <w:name w:val="footer"/>
    <w:basedOn w:val="Normal"/>
    <w:link w:val="FooterChar"/>
    <w:uiPriority w:val="99"/>
    <w:unhideWhenUsed/>
    <w:rsid w:val="00714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Carole Hill</cp:lastModifiedBy>
  <cp:revision>2</cp:revision>
  <cp:lastPrinted>2021-11-15T15:05:00Z</cp:lastPrinted>
  <dcterms:created xsi:type="dcterms:W3CDTF">2021-11-15T15:28:00Z</dcterms:created>
  <dcterms:modified xsi:type="dcterms:W3CDTF">2021-11-15T15:28:00Z</dcterms:modified>
</cp:coreProperties>
</file>