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3F741" w14:textId="77777777" w:rsidR="00D14ECA" w:rsidRDefault="00D14ECA" w:rsidP="00D14ECA">
      <w:pPr>
        <w:jc w:val="center"/>
        <w:rPr>
          <w:sz w:val="32"/>
          <w:szCs w:val="32"/>
        </w:rPr>
      </w:pPr>
      <w:r>
        <w:rPr>
          <w:sz w:val="32"/>
          <w:szCs w:val="32"/>
        </w:rPr>
        <w:t xml:space="preserve">Webber Township </w:t>
      </w:r>
    </w:p>
    <w:p w14:paraId="47313934" w14:textId="77777777" w:rsidR="00D14ECA" w:rsidRDefault="00D14ECA" w:rsidP="00D14ECA">
      <w:pPr>
        <w:jc w:val="center"/>
        <w:rPr>
          <w:sz w:val="32"/>
          <w:szCs w:val="32"/>
        </w:rPr>
      </w:pPr>
      <w:r>
        <w:rPr>
          <w:sz w:val="32"/>
          <w:szCs w:val="32"/>
        </w:rPr>
        <w:t xml:space="preserve">Planning Commission </w:t>
      </w:r>
    </w:p>
    <w:p w14:paraId="466C4965" w14:textId="77777777" w:rsidR="00D14ECA" w:rsidRDefault="00D14ECA" w:rsidP="00D14ECA">
      <w:pPr>
        <w:jc w:val="center"/>
        <w:rPr>
          <w:sz w:val="32"/>
          <w:szCs w:val="32"/>
        </w:rPr>
      </w:pPr>
      <w:r>
        <w:rPr>
          <w:sz w:val="32"/>
          <w:szCs w:val="32"/>
        </w:rPr>
        <w:t>Minutes for February 1</w:t>
      </w:r>
      <w:r w:rsidRPr="00D14ECA">
        <w:rPr>
          <w:sz w:val="32"/>
          <w:szCs w:val="32"/>
          <w:vertAlign w:val="superscript"/>
        </w:rPr>
        <w:t>st</w:t>
      </w:r>
      <w:r>
        <w:rPr>
          <w:sz w:val="32"/>
          <w:szCs w:val="32"/>
        </w:rPr>
        <w:t>, 2021</w:t>
      </w:r>
    </w:p>
    <w:p w14:paraId="434888CC" w14:textId="77777777" w:rsidR="00D14ECA" w:rsidRDefault="00D14ECA" w:rsidP="00D14ECA">
      <w:pPr>
        <w:rPr>
          <w:sz w:val="24"/>
          <w:szCs w:val="24"/>
        </w:rPr>
      </w:pPr>
      <w:r>
        <w:rPr>
          <w:sz w:val="24"/>
          <w:szCs w:val="24"/>
        </w:rPr>
        <w:t xml:space="preserve">Pie calls the meeting to order at 6:00p.m. </w:t>
      </w:r>
    </w:p>
    <w:p w14:paraId="50B4E388" w14:textId="77777777" w:rsidR="00D14ECA" w:rsidRDefault="00D14ECA" w:rsidP="00D14ECA">
      <w:pPr>
        <w:rPr>
          <w:sz w:val="24"/>
          <w:szCs w:val="24"/>
        </w:rPr>
      </w:pPr>
      <w:r>
        <w:rPr>
          <w:sz w:val="24"/>
          <w:szCs w:val="24"/>
        </w:rPr>
        <w:t xml:space="preserve">Pie takes roll call: Pie Medina present, Dan </w:t>
      </w:r>
      <w:proofErr w:type="spellStart"/>
      <w:r>
        <w:rPr>
          <w:sz w:val="24"/>
          <w:szCs w:val="24"/>
        </w:rPr>
        <w:t>Cousar</w:t>
      </w:r>
      <w:proofErr w:type="spellEnd"/>
      <w:r>
        <w:rPr>
          <w:sz w:val="24"/>
          <w:szCs w:val="24"/>
        </w:rPr>
        <w:t xml:space="preserve"> present, Ben Hill present, Jacqueline Jacobs present, Sandy Clarke present, Nikki Cross present and Kelly McCune present.  All members of the Planning Commission are participating virtually via ZOOM. All Committee participants are located in Webber Township, Lake County MI. </w:t>
      </w:r>
    </w:p>
    <w:p w14:paraId="4689C80D" w14:textId="77777777" w:rsidR="00D14ECA" w:rsidRDefault="00D14ECA" w:rsidP="00D14ECA">
      <w:pPr>
        <w:rPr>
          <w:sz w:val="24"/>
          <w:szCs w:val="24"/>
        </w:rPr>
      </w:pPr>
      <w:r>
        <w:rPr>
          <w:sz w:val="24"/>
          <w:szCs w:val="24"/>
        </w:rPr>
        <w:t>Pie led the pledge of allegiance.</w:t>
      </w:r>
      <w:r w:rsidRPr="00DF3DB1">
        <w:rPr>
          <w:sz w:val="24"/>
          <w:szCs w:val="24"/>
        </w:rPr>
        <w:t xml:space="preserve"> </w:t>
      </w:r>
    </w:p>
    <w:p w14:paraId="2ECC66ED" w14:textId="77777777" w:rsidR="00D14ECA" w:rsidRDefault="00D14ECA" w:rsidP="00D14ECA">
      <w:pPr>
        <w:rPr>
          <w:sz w:val="24"/>
          <w:szCs w:val="24"/>
        </w:rPr>
      </w:pPr>
      <w:r>
        <w:rPr>
          <w:sz w:val="24"/>
          <w:szCs w:val="24"/>
        </w:rPr>
        <w:t>Pie motions to approve the agenda. Dan seconds. Roll call vote:</w:t>
      </w:r>
    </w:p>
    <w:p w14:paraId="72956185" w14:textId="77777777" w:rsidR="00D14ECA" w:rsidRDefault="00491939" w:rsidP="00D14ECA">
      <w:pPr>
        <w:rPr>
          <w:sz w:val="24"/>
          <w:szCs w:val="24"/>
        </w:rPr>
      </w:pPr>
      <w:r>
        <w:rPr>
          <w:sz w:val="24"/>
          <w:szCs w:val="24"/>
        </w:rPr>
        <w:t>Pie yes</w:t>
      </w:r>
      <w:r>
        <w:rPr>
          <w:sz w:val="24"/>
          <w:szCs w:val="24"/>
        </w:rPr>
        <w:tab/>
        <w:t xml:space="preserve">     </w:t>
      </w:r>
      <w:r w:rsidR="00D14ECA">
        <w:rPr>
          <w:sz w:val="24"/>
          <w:szCs w:val="24"/>
        </w:rPr>
        <w:t>Ben yes      Kelly yes   Sandy yes   Dan yes   Jacqueline yes    Nikki yes</w:t>
      </w:r>
    </w:p>
    <w:p w14:paraId="67CB19D5" w14:textId="77777777" w:rsidR="00D14ECA" w:rsidRDefault="00D14ECA" w:rsidP="00D14ECA">
      <w:pPr>
        <w:rPr>
          <w:sz w:val="24"/>
          <w:szCs w:val="24"/>
        </w:rPr>
      </w:pPr>
      <w:r>
        <w:rPr>
          <w:sz w:val="24"/>
          <w:szCs w:val="24"/>
        </w:rPr>
        <w:t xml:space="preserve">Motion passes. </w:t>
      </w:r>
    </w:p>
    <w:p w14:paraId="75AAFD95" w14:textId="77777777" w:rsidR="00D14ECA" w:rsidRDefault="00D14ECA" w:rsidP="00D14ECA">
      <w:pPr>
        <w:rPr>
          <w:sz w:val="24"/>
          <w:szCs w:val="24"/>
        </w:rPr>
      </w:pPr>
      <w:r>
        <w:rPr>
          <w:sz w:val="24"/>
          <w:szCs w:val="24"/>
        </w:rPr>
        <w:t>Pie reads the minutes, Sandy motions we approve the minutes. Ben seconds. Roll call vote:   Pie yes</w:t>
      </w:r>
      <w:r>
        <w:rPr>
          <w:sz w:val="24"/>
          <w:szCs w:val="24"/>
        </w:rPr>
        <w:tab/>
        <w:t>Ben yes      Kelly yes</w:t>
      </w:r>
      <w:r>
        <w:rPr>
          <w:sz w:val="24"/>
          <w:szCs w:val="24"/>
        </w:rPr>
        <w:tab/>
        <w:t>Sandy yes    Dan yes     Jacqueline yes     Nikki yes</w:t>
      </w:r>
    </w:p>
    <w:p w14:paraId="3BCF2AF9" w14:textId="77777777" w:rsidR="00D14ECA" w:rsidRDefault="00D14ECA" w:rsidP="00D14ECA">
      <w:pPr>
        <w:rPr>
          <w:sz w:val="24"/>
          <w:szCs w:val="24"/>
        </w:rPr>
      </w:pPr>
      <w:r>
        <w:rPr>
          <w:sz w:val="24"/>
          <w:szCs w:val="24"/>
        </w:rPr>
        <w:t>Motion passes.</w:t>
      </w:r>
    </w:p>
    <w:p w14:paraId="15B07763" w14:textId="77777777" w:rsidR="00AC27B7" w:rsidRDefault="00D14ECA">
      <w:r>
        <w:t>Zoning Report: The Dial-A-Ride communication tower will begin construction in a few months.</w:t>
      </w:r>
      <w:r w:rsidR="00491939">
        <w:t xml:space="preserve"> </w:t>
      </w:r>
      <w:r>
        <w:t xml:space="preserve"> </w:t>
      </w:r>
      <w:r w:rsidR="00491939">
        <w:t xml:space="preserve">A portion of </w:t>
      </w:r>
      <w:r>
        <w:t xml:space="preserve">Roy </w:t>
      </w:r>
      <w:r w:rsidR="00491939">
        <w:t>Meyer’s</w:t>
      </w:r>
      <w:r>
        <w:t xml:space="preserve"> property</w:t>
      </w:r>
      <w:r w:rsidR="00491939">
        <w:t xml:space="preserve"> will be utilized by Geber Construction for concrete crushing. 1 Recreational Adult Use</w:t>
      </w:r>
      <w:r w:rsidR="00B959D7">
        <w:t xml:space="preserve"> retail</w:t>
      </w:r>
      <w:r w:rsidR="00491939">
        <w:t xml:space="preserve"> license has been sold and the proposed site location is on M-37</w:t>
      </w:r>
      <w:r w:rsidR="00B959D7">
        <w:t xml:space="preserve">. </w:t>
      </w:r>
    </w:p>
    <w:p w14:paraId="2DE0DE24" w14:textId="77777777" w:rsidR="00AC27B7" w:rsidRDefault="00AC27B7">
      <w:r>
        <w:t>Pie</w:t>
      </w:r>
      <w:r w:rsidR="00B959D7">
        <w:t xml:space="preserve"> informed the Committee that the </w:t>
      </w:r>
      <w:r w:rsidR="002D5272">
        <w:t>Adult Use Recreational</w:t>
      </w:r>
      <w:r w:rsidR="00B959D7">
        <w:t xml:space="preserve"> Marijuana Ordinance and the RSC Ordinance is still out with the lawyer.</w:t>
      </w:r>
    </w:p>
    <w:p w14:paraId="26B6E85E" w14:textId="77777777" w:rsidR="00731372" w:rsidRDefault="00AC27B7">
      <w:r>
        <w:t>Kelly presented the rough draft of Art. 3.25 including the description for the “Restricted Camping District” that was drafted by Pie to the Committee for approval. Open discussion of the “Restricted Camping District” boundaries</w:t>
      </w:r>
      <w:r w:rsidR="000E3C3B">
        <w:t xml:space="preserve"> took place. We made corrections to the Article and boundaries as we went through it. *See attachment for changes </w:t>
      </w:r>
    </w:p>
    <w:p w14:paraId="51FD1718" w14:textId="77777777" w:rsidR="000E3C3B" w:rsidRDefault="000E3C3B">
      <w:r>
        <w:t xml:space="preserve">Article 3.25 will be submitted to Williams &amp; Works for final approval and then submitted to the Board for review. </w:t>
      </w:r>
    </w:p>
    <w:p w14:paraId="756BCF5A" w14:textId="77777777" w:rsidR="000E3C3B" w:rsidRDefault="000E3C3B">
      <w:r>
        <w:t>Public comment: Listing to the 2 boards, I don’t know if I should sell my property because I will be forced to move my camper. To which a member of the Committee responded: Webber doesn’t plan on making campers move out of Webber Township but, that’s not to say stipulations won’t be placed.</w:t>
      </w:r>
    </w:p>
    <w:p w14:paraId="43FEB584" w14:textId="77777777" w:rsidR="008C2531" w:rsidRDefault="000E3C3B">
      <w:pPr>
        <w:rPr>
          <w:sz w:val="24"/>
          <w:szCs w:val="24"/>
        </w:rPr>
      </w:pPr>
      <w:r>
        <w:t>Sandy motioned that we adjourn at 8:09 p.m. Ben seconds. Roll call vote</w:t>
      </w:r>
      <w:r w:rsidR="008C2531">
        <w:t>:</w:t>
      </w:r>
      <w:r w:rsidR="008C2531" w:rsidRPr="008C2531">
        <w:rPr>
          <w:sz w:val="24"/>
          <w:szCs w:val="24"/>
        </w:rPr>
        <w:t xml:space="preserve"> </w:t>
      </w:r>
      <w:r w:rsidR="008C2531">
        <w:rPr>
          <w:sz w:val="24"/>
          <w:szCs w:val="24"/>
        </w:rPr>
        <w:t xml:space="preserve">Pie yes    Ben yes      Kelly yes   Sandy yes   Dan yes   Jacqueline yes    Nikki yes          Motion passes. </w:t>
      </w:r>
    </w:p>
    <w:p w14:paraId="1D8672AE" w14:textId="77777777" w:rsidR="008C2531" w:rsidRPr="008C2531" w:rsidRDefault="008C2531">
      <w:pPr>
        <w:rPr>
          <w:sz w:val="24"/>
          <w:szCs w:val="24"/>
        </w:rPr>
      </w:pPr>
      <w:r>
        <w:rPr>
          <w:sz w:val="24"/>
          <w:szCs w:val="24"/>
        </w:rPr>
        <w:t xml:space="preserve">Respectfully submitted by Kelly McCune. </w:t>
      </w:r>
    </w:p>
    <w:sectPr w:rsidR="008C2531" w:rsidRPr="008C2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ECA"/>
    <w:rsid w:val="000E3C3B"/>
    <w:rsid w:val="002D5272"/>
    <w:rsid w:val="00491939"/>
    <w:rsid w:val="006B1385"/>
    <w:rsid w:val="00731372"/>
    <w:rsid w:val="008C2531"/>
    <w:rsid w:val="00AC27B7"/>
    <w:rsid w:val="00B959D7"/>
    <w:rsid w:val="00C93958"/>
    <w:rsid w:val="00D14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CAE15"/>
  <w15:chartTrackingRefBased/>
  <w15:docId w15:val="{1BDDF81B-C15B-459D-B841-17F51AD7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E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Maintenance Dept</dc:creator>
  <cp:keywords/>
  <dc:description/>
  <cp:lastModifiedBy>Carole Hill</cp:lastModifiedBy>
  <cp:revision>2</cp:revision>
  <dcterms:created xsi:type="dcterms:W3CDTF">2021-03-16T14:48:00Z</dcterms:created>
  <dcterms:modified xsi:type="dcterms:W3CDTF">2021-03-16T14:48:00Z</dcterms:modified>
</cp:coreProperties>
</file>