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953C" w14:textId="77777777" w:rsidR="001E524D" w:rsidRDefault="00BD01AE" w:rsidP="00BD01AE">
      <w:pPr>
        <w:jc w:val="center"/>
      </w:pPr>
      <w:r>
        <w:t>Webber Township</w:t>
      </w:r>
    </w:p>
    <w:p w14:paraId="7EB0F2B7" w14:textId="77777777" w:rsidR="00BD01AE" w:rsidRDefault="00BD01AE" w:rsidP="00BD01AE">
      <w:pPr>
        <w:jc w:val="center"/>
      </w:pPr>
      <w:r>
        <w:t>2286 W. Springtime St.</w:t>
      </w:r>
    </w:p>
    <w:p w14:paraId="655C411A" w14:textId="77777777" w:rsidR="00BD01AE" w:rsidRDefault="00BD01AE" w:rsidP="00BD01AE">
      <w:pPr>
        <w:jc w:val="center"/>
      </w:pPr>
      <w:r>
        <w:t>Baldwin, MI 49304</w:t>
      </w:r>
    </w:p>
    <w:p w14:paraId="1F3A6E92" w14:textId="77777777" w:rsidR="00BD01AE" w:rsidRDefault="00BD01AE" w:rsidP="00BD01AE">
      <w:pPr>
        <w:jc w:val="center"/>
      </w:pPr>
      <w:r>
        <w:t>231-745-3471</w:t>
      </w:r>
    </w:p>
    <w:p w14:paraId="1FB08EA3" w14:textId="77777777" w:rsidR="00BD01AE" w:rsidRDefault="00BD01AE" w:rsidP="00BD01AE">
      <w:pPr>
        <w:jc w:val="center"/>
      </w:pPr>
      <w:r>
        <w:t>Workshop</w:t>
      </w:r>
    </w:p>
    <w:p w14:paraId="535CD483" w14:textId="77777777" w:rsidR="00BD01AE" w:rsidRDefault="00BD01AE" w:rsidP="00BD01AE">
      <w:pPr>
        <w:jc w:val="center"/>
      </w:pPr>
      <w:r>
        <w:t>October 26, 2020</w:t>
      </w:r>
    </w:p>
    <w:p w14:paraId="2B518281" w14:textId="77777777" w:rsidR="00BD01AE" w:rsidRDefault="00BD01AE" w:rsidP="00BD01AE">
      <w:r>
        <w:t>Call to Order: 6:00 p.m.</w:t>
      </w:r>
    </w:p>
    <w:p w14:paraId="71084B54" w14:textId="77777777" w:rsidR="00BD01AE" w:rsidRDefault="00BD01AE" w:rsidP="00BD01AE">
      <w:r>
        <w:t>Pledge of Allegiance</w:t>
      </w:r>
    </w:p>
    <w:p w14:paraId="663EC5C2" w14:textId="77777777" w:rsidR="00BD01AE" w:rsidRDefault="00BD01AE" w:rsidP="00BD01AE">
      <w:r>
        <w:t>Present: Dan Cousar, Kathryn Young, Pat Williams, Ernie Wogatzke, Sandy Clarke</w:t>
      </w:r>
    </w:p>
    <w:p w14:paraId="11358137" w14:textId="77777777" w:rsidR="00BD01AE" w:rsidRDefault="00BD01AE" w:rsidP="00BD01AE">
      <w:r>
        <w:t>Purpose: Planning commission is attending our meeting to discuss solutions to the camper issues.</w:t>
      </w:r>
    </w:p>
    <w:p w14:paraId="4CAAD75F" w14:textId="77777777" w:rsidR="00BD01AE" w:rsidRDefault="00BD01AE" w:rsidP="00BD01AE">
      <w:r>
        <w:t>Motion by Pat Williams, supported by Dan Cousar, to approve the agenda with the addition of Dennis Robinson as guest speaker. All in favor, motion carried (5/0).</w:t>
      </w:r>
    </w:p>
    <w:p w14:paraId="511540C9" w14:textId="77777777" w:rsidR="00BD01AE" w:rsidRDefault="00BD01AE" w:rsidP="00BD01AE">
      <w:r>
        <w:t>Business at hand:</w:t>
      </w:r>
    </w:p>
    <w:p w14:paraId="376340BA" w14:textId="77777777" w:rsidR="00BD01AE" w:rsidRDefault="005344CD" w:rsidP="00BD01AE">
      <w:r>
        <w:t>Guest Speaker: Dennis Robinson, candidate for sheriff in upcoming election.</w:t>
      </w:r>
    </w:p>
    <w:p w14:paraId="75B6F403" w14:textId="77777777" w:rsidR="005344CD" w:rsidRDefault="005344CD" w:rsidP="00BD01AE">
      <w:r>
        <w:t>Fall clean up: slated for November. Fund equity is too much; we need to spend it down. Assessment for Refuse pick-up should be lowered to $25.00-$30.00.</w:t>
      </w:r>
      <w:r w:rsidR="002C0636">
        <w:t xml:space="preserve"> We will discuss this at the regular meeting in November.</w:t>
      </w:r>
      <w:r>
        <w:t xml:space="preserve"> Door to door, fall cleanup for yard/construction debris in November. We have one bid. Community can volunteer to help. Set </w:t>
      </w:r>
      <w:r w:rsidR="002C0636">
        <w:t>debris out</w:t>
      </w:r>
      <w:r>
        <w:t xml:space="preserve"> by the road and refuse company/volunteers will come by &amp; pick it up.</w:t>
      </w:r>
      <w:r w:rsidR="002C0636">
        <w:t xml:space="preserve"> Motion made by Kathryn Young, supported by Dan Cousar to set a fall cleanup with an ad in the paper to solicit bids. 5 yea, 0 nay motion carried.</w:t>
      </w:r>
    </w:p>
    <w:p w14:paraId="06BC0C22" w14:textId="77777777" w:rsidR="002C0636" w:rsidRDefault="002C0636" w:rsidP="00BD01AE">
      <w:r>
        <w:t xml:space="preserve">Concrete floor for new storage building: should be done before winter. No </w:t>
      </w:r>
      <w:r w:rsidR="00D10C4F">
        <w:t>fire trucks</w:t>
      </w:r>
      <w:r>
        <w:t xml:space="preserve"> will be driving in there</w:t>
      </w:r>
      <w:r w:rsidR="00D10C4F">
        <w:t xml:space="preserve"> Motion made by Pat Williams, supported by Kathryn Young to pay $5600.00 to Moore construction to do the cement floor. Roll call vote: Dan Cousar yea, Sandy Clarke yea, Pat Williams yea, Kathryn Young yea, Ernie Wogatzke ye. 5 yea, 0 nay motion carried.</w:t>
      </w:r>
    </w:p>
    <w:p w14:paraId="772A1D56" w14:textId="77777777" w:rsidR="00D10C4F" w:rsidRDefault="00D10C4F" w:rsidP="00BD01AE">
      <w:r>
        <w:t>Property title search/deed draft: Seller to pay for the title search ($125.00) to be deducted from the total price of $5000.00. Township to pay for the deed.  $4875.00 due to the seller from the township. Motion made by Dan Cousar supported by Sandy Clarke. Roll call vote: Sandy Clarke yea, Dan Cousar yea, Pat Williams yea, Kathryn Young yea, Ernie Wogatzke yea. 5 yea, 0 nay motion carried.</w:t>
      </w:r>
    </w:p>
    <w:p w14:paraId="25B453CC" w14:textId="77777777" w:rsidR="009A7DC8" w:rsidRDefault="00D10C4F" w:rsidP="00BD01AE">
      <w:r>
        <w:t>Camper Ordinance: accessory structures</w:t>
      </w:r>
      <w:r w:rsidR="009A7DC8">
        <w:t xml:space="preserve">, It is suggested the larger the lot the bigger the allowable structure could be. This could be 1 building or multiple buildings. </w:t>
      </w:r>
    </w:p>
    <w:p w14:paraId="11FF6DC9" w14:textId="77777777" w:rsidR="00D10C4F" w:rsidRDefault="009A7DC8" w:rsidP="00BD01AE">
      <w:r>
        <w:t>It is suggested that we add a period of not more than 30 days for renewals before a civil infraction is issued.</w:t>
      </w:r>
    </w:p>
    <w:p w14:paraId="0F238619" w14:textId="77777777" w:rsidR="009A7DC8" w:rsidRDefault="009A7DC8" w:rsidP="00BD01AE">
      <w:r>
        <w:t>Also suggested was that we remove the 15 day grace period altogether.</w:t>
      </w:r>
    </w:p>
    <w:p w14:paraId="60DC2AE5" w14:textId="77777777" w:rsidR="009A7DC8" w:rsidRDefault="009A7DC8" w:rsidP="00BD01AE">
      <w:r>
        <w:lastRenderedPageBreak/>
        <w:t>Noise Ordinance: We need to amend the ordinance to remove the “decibel” rate of noise. We do not have a meter to measure decibels with. This would apply to shooting, fireworks and parties.</w:t>
      </w:r>
    </w:p>
    <w:p w14:paraId="79668DC5" w14:textId="77777777" w:rsidR="00CF4459" w:rsidRDefault="00CF4459" w:rsidP="00BD01AE">
      <w:r>
        <w:t>Consider boundaries: for example: 1 camper per 8 lots, with no visiting campers. Visitors may stay in the campgrounds.</w:t>
      </w:r>
    </w:p>
    <w:p w14:paraId="6E59C50F" w14:textId="77777777" w:rsidR="00CF4459" w:rsidRDefault="00CF4459" w:rsidP="00BD01AE">
      <w:r>
        <w:t xml:space="preserve">Containers/trash receptacle: This was thought to be a good idea. They help to keep the area neat and tidy, as well as detouring animals from getting into it and scattering it. </w:t>
      </w:r>
    </w:p>
    <w:p w14:paraId="04E9D274" w14:textId="77777777" w:rsidR="00CF4459" w:rsidRDefault="00CF4459" w:rsidP="00BD01AE">
      <w:r>
        <w:t>Attached to these minutes is the Camper/housing issues the planning commission has discussed at their previous meeting/workshop.</w:t>
      </w:r>
    </w:p>
    <w:p w14:paraId="193B6550" w14:textId="77777777" w:rsidR="00CF4459" w:rsidRDefault="00CF4459" w:rsidP="00BD01AE">
      <w:r>
        <w:t>Motion made by Kathryn Young, supported by Pat Williams to adjourn. All in favor, motion carried (5/0)</w:t>
      </w:r>
    </w:p>
    <w:p w14:paraId="16AA783F" w14:textId="77777777" w:rsidR="00CF4459" w:rsidRDefault="00CF4459" w:rsidP="00BD01AE">
      <w:r>
        <w:t>Adjourned: 8:10 p.m.</w:t>
      </w:r>
    </w:p>
    <w:p w14:paraId="24D3B59F" w14:textId="77777777" w:rsidR="00CF4459" w:rsidRDefault="00CF4459" w:rsidP="00BD01AE">
      <w:r>
        <w:t>Respectfully submitted,</w:t>
      </w:r>
    </w:p>
    <w:p w14:paraId="68EB5918" w14:textId="77777777" w:rsidR="00CF4459" w:rsidRDefault="00CF4459" w:rsidP="00BD01AE"/>
    <w:p w14:paraId="27C5E0BC" w14:textId="77777777" w:rsidR="00CF4459" w:rsidRDefault="00CF4459" w:rsidP="00BD01AE"/>
    <w:p w14:paraId="6D4B5F2A" w14:textId="77777777" w:rsidR="00CF4459" w:rsidRDefault="00CF4459" w:rsidP="00BD01AE">
      <w:r>
        <w:t>Kathryn Young, clerk</w:t>
      </w:r>
    </w:p>
    <w:p w14:paraId="7F8ECA69" w14:textId="77777777" w:rsidR="009A7DC8" w:rsidRDefault="009A7DC8" w:rsidP="00BD01AE"/>
    <w:p w14:paraId="23F81D99" w14:textId="77777777" w:rsidR="00BD01AE" w:rsidRDefault="00BD01AE" w:rsidP="00BD01AE"/>
    <w:sectPr w:rsidR="00BD0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60D8B" w14:textId="77777777" w:rsidR="0011020F" w:rsidRDefault="0011020F" w:rsidP="00CF4459">
      <w:pPr>
        <w:spacing w:after="0" w:line="240" w:lineRule="auto"/>
      </w:pPr>
      <w:r>
        <w:separator/>
      </w:r>
    </w:p>
  </w:endnote>
  <w:endnote w:type="continuationSeparator" w:id="0">
    <w:p w14:paraId="76A84C92" w14:textId="77777777" w:rsidR="0011020F" w:rsidRDefault="0011020F" w:rsidP="00CF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24C2" w14:textId="77777777" w:rsidR="00CF4459" w:rsidRDefault="00CF4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E78A" w14:textId="77777777" w:rsidR="00CF4459" w:rsidRDefault="00CF4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0FCBC" w14:textId="77777777" w:rsidR="00CF4459" w:rsidRDefault="00CF4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B60C" w14:textId="77777777" w:rsidR="0011020F" w:rsidRDefault="0011020F" w:rsidP="00CF4459">
      <w:pPr>
        <w:spacing w:after="0" w:line="240" w:lineRule="auto"/>
      </w:pPr>
      <w:r>
        <w:separator/>
      </w:r>
    </w:p>
  </w:footnote>
  <w:footnote w:type="continuationSeparator" w:id="0">
    <w:p w14:paraId="06BA7BC6" w14:textId="77777777" w:rsidR="0011020F" w:rsidRDefault="0011020F" w:rsidP="00CF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1E3DC" w14:textId="77777777" w:rsidR="00CF4459" w:rsidRDefault="00CF4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E4649" w14:textId="77777777" w:rsidR="00CF4459" w:rsidRDefault="00CF4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8CE67" w14:textId="77777777" w:rsidR="00CF4459" w:rsidRDefault="00CF4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4D"/>
    <w:rsid w:val="0011020F"/>
    <w:rsid w:val="001E524D"/>
    <w:rsid w:val="002C0636"/>
    <w:rsid w:val="00370083"/>
    <w:rsid w:val="003A241A"/>
    <w:rsid w:val="003B51A7"/>
    <w:rsid w:val="003D02EC"/>
    <w:rsid w:val="00443B36"/>
    <w:rsid w:val="005344CD"/>
    <w:rsid w:val="006315CB"/>
    <w:rsid w:val="009A7DC8"/>
    <w:rsid w:val="00BD01AE"/>
    <w:rsid w:val="00C32B2C"/>
    <w:rsid w:val="00CF4459"/>
    <w:rsid w:val="00D10C4F"/>
    <w:rsid w:val="00E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D8949"/>
  <w15:chartTrackingRefBased/>
  <w15:docId w15:val="{0E77F0F7-70E6-457E-9ABC-FC3B8384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59"/>
  </w:style>
  <w:style w:type="paragraph" w:styleId="Footer">
    <w:name w:val="footer"/>
    <w:basedOn w:val="Normal"/>
    <w:link w:val="FooterChar"/>
    <w:uiPriority w:val="99"/>
    <w:unhideWhenUsed/>
    <w:rsid w:val="00CF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59"/>
  </w:style>
  <w:style w:type="paragraph" w:styleId="BalloonText">
    <w:name w:val="Balloon Text"/>
    <w:basedOn w:val="Normal"/>
    <w:link w:val="BalloonTextChar"/>
    <w:uiPriority w:val="99"/>
    <w:semiHidden/>
    <w:unhideWhenUsed/>
    <w:rsid w:val="00CF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Young</dc:creator>
  <cp:keywords/>
  <dc:description/>
  <cp:lastModifiedBy>Carole Hill</cp:lastModifiedBy>
  <cp:revision>2</cp:revision>
  <cp:lastPrinted>2020-11-11T18:14:00Z</cp:lastPrinted>
  <dcterms:created xsi:type="dcterms:W3CDTF">2020-11-16T16:15:00Z</dcterms:created>
  <dcterms:modified xsi:type="dcterms:W3CDTF">2020-11-16T16:15:00Z</dcterms:modified>
</cp:coreProperties>
</file>